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E96" w:rsidRPr="005252BE" w:rsidRDefault="00FF0D95">
      <w:pPr>
        <w:spacing w:line="420" w:lineRule="exact"/>
        <w:jc w:val="center"/>
        <w:rPr>
          <w:rFonts w:eastAsia="黑体"/>
          <w:sz w:val="32"/>
          <w:szCs w:val="36"/>
        </w:rPr>
      </w:pPr>
      <w:r w:rsidRPr="005252BE">
        <w:rPr>
          <w:rFonts w:eastAsia="黑体"/>
          <w:sz w:val="32"/>
          <w:szCs w:val="36"/>
        </w:rPr>
        <w:t>嘉兴市市区快速路环线工程地下道路应急控制中心工程总承包（</w:t>
      </w:r>
      <w:r w:rsidRPr="005252BE">
        <w:rPr>
          <w:rFonts w:eastAsia="黑体"/>
          <w:sz w:val="32"/>
          <w:szCs w:val="36"/>
        </w:rPr>
        <w:t>EPC</w:t>
      </w:r>
      <w:r w:rsidRPr="005252BE">
        <w:rPr>
          <w:rFonts w:eastAsia="黑体"/>
          <w:sz w:val="32"/>
          <w:szCs w:val="36"/>
        </w:rPr>
        <w:t>）</w:t>
      </w:r>
      <w:r w:rsidR="00F72E4A" w:rsidRPr="005252BE">
        <w:rPr>
          <w:rFonts w:eastAsia="黑体"/>
          <w:sz w:val="32"/>
          <w:szCs w:val="36"/>
        </w:rPr>
        <w:t>中标候选人公示</w:t>
      </w: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1858"/>
        <w:gridCol w:w="2377"/>
        <w:gridCol w:w="434"/>
        <w:gridCol w:w="1789"/>
        <w:gridCol w:w="872"/>
        <w:gridCol w:w="2830"/>
      </w:tblGrid>
      <w:tr w:rsidR="00761E96" w:rsidRPr="005252BE" w:rsidTr="0056577F">
        <w:trPr>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项目编号</w:t>
            </w:r>
          </w:p>
        </w:tc>
        <w:tc>
          <w:tcPr>
            <w:tcW w:w="2377" w:type="dxa"/>
            <w:vAlign w:val="center"/>
          </w:tcPr>
          <w:p w:rsidR="00761E96" w:rsidRPr="00DA4970" w:rsidRDefault="00DA4970">
            <w:pPr>
              <w:spacing w:line="280" w:lineRule="exact"/>
              <w:jc w:val="center"/>
              <w:rPr>
                <w:sz w:val="24"/>
              </w:rPr>
            </w:pPr>
            <w:r w:rsidRPr="00DA4970">
              <w:rPr>
                <w:rFonts w:hint="eastAsia"/>
                <w:sz w:val="24"/>
              </w:rPr>
              <w:t>A3304010550001251</w:t>
            </w:r>
          </w:p>
        </w:tc>
        <w:tc>
          <w:tcPr>
            <w:tcW w:w="2226" w:type="dxa"/>
            <w:gridSpan w:val="2"/>
            <w:vAlign w:val="center"/>
          </w:tcPr>
          <w:p w:rsidR="00761E96" w:rsidRPr="005252BE" w:rsidRDefault="00F72E4A">
            <w:pPr>
              <w:spacing w:line="280" w:lineRule="exact"/>
              <w:jc w:val="center"/>
              <w:rPr>
                <w:sz w:val="24"/>
              </w:rPr>
            </w:pPr>
            <w:r w:rsidRPr="005252BE">
              <w:rPr>
                <w:sz w:val="24"/>
              </w:rPr>
              <w:t>招标方式</w:t>
            </w:r>
          </w:p>
        </w:tc>
        <w:tc>
          <w:tcPr>
            <w:tcW w:w="3710" w:type="dxa"/>
            <w:gridSpan w:val="2"/>
            <w:vAlign w:val="center"/>
          </w:tcPr>
          <w:p w:rsidR="00761E96" w:rsidRPr="005252BE" w:rsidRDefault="00F72E4A">
            <w:pPr>
              <w:spacing w:line="280" w:lineRule="exact"/>
              <w:jc w:val="center"/>
              <w:rPr>
                <w:sz w:val="24"/>
              </w:rPr>
            </w:pPr>
            <w:r w:rsidRPr="005252BE">
              <w:rPr>
                <w:sz w:val="24"/>
              </w:rPr>
              <w:t>公开招标</w:t>
            </w:r>
          </w:p>
        </w:tc>
      </w:tr>
      <w:tr w:rsidR="00761E96" w:rsidRPr="005252BE" w:rsidTr="0056577F">
        <w:trPr>
          <w:trHeight w:val="473"/>
          <w:jc w:val="center"/>
        </w:trPr>
        <w:tc>
          <w:tcPr>
            <w:tcW w:w="2303" w:type="dxa"/>
            <w:gridSpan w:val="2"/>
            <w:vAlign w:val="center"/>
          </w:tcPr>
          <w:p w:rsidR="00761E96" w:rsidRPr="005252BE" w:rsidRDefault="00F72E4A">
            <w:pPr>
              <w:spacing w:line="280" w:lineRule="exact"/>
              <w:jc w:val="center"/>
              <w:rPr>
                <w:sz w:val="24"/>
              </w:rPr>
            </w:pPr>
            <w:r w:rsidRPr="005252BE">
              <w:rPr>
                <w:sz w:val="24"/>
              </w:rPr>
              <w:t>全省统一赋码</w:t>
            </w:r>
          </w:p>
        </w:tc>
        <w:tc>
          <w:tcPr>
            <w:tcW w:w="8313" w:type="dxa"/>
            <w:gridSpan w:val="5"/>
            <w:vAlign w:val="center"/>
          </w:tcPr>
          <w:p w:rsidR="00761E96" w:rsidRPr="005252BE" w:rsidRDefault="00FF0D95">
            <w:pPr>
              <w:spacing w:line="280" w:lineRule="exact"/>
              <w:jc w:val="center"/>
              <w:rPr>
                <w:color w:val="000000"/>
                <w:kern w:val="0"/>
                <w:sz w:val="24"/>
              </w:rPr>
            </w:pPr>
            <w:r w:rsidRPr="005252BE">
              <w:rPr>
                <w:sz w:val="24"/>
                <w:szCs w:val="21"/>
              </w:rPr>
              <w:t>2020-330451-47-01-156067</w:t>
            </w:r>
          </w:p>
        </w:tc>
      </w:tr>
      <w:tr w:rsidR="00761E96" w:rsidRPr="005252BE" w:rsidTr="0056577F">
        <w:trPr>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工程名称</w:t>
            </w:r>
          </w:p>
        </w:tc>
        <w:tc>
          <w:tcPr>
            <w:tcW w:w="8313" w:type="dxa"/>
            <w:gridSpan w:val="5"/>
            <w:vAlign w:val="center"/>
          </w:tcPr>
          <w:p w:rsidR="00761E96" w:rsidRPr="005252BE" w:rsidRDefault="00FF0D95">
            <w:pPr>
              <w:spacing w:line="280" w:lineRule="exact"/>
              <w:jc w:val="center"/>
              <w:rPr>
                <w:sz w:val="24"/>
              </w:rPr>
            </w:pPr>
            <w:r w:rsidRPr="005252BE">
              <w:rPr>
                <w:sz w:val="24"/>
              </w:rPr>
              <w:t>嘉兴市市区快速路环线工程地下道路应急控制中心工程总承包（</w:t>
            </w:r>
            <w:r w:rsidRPr="005252BE">
              <w:rPr>
                <w:sz w:val="24"/>
              </w:rPr>
              <w:t>EPC</w:t>
            </w:r>
            <w:r w:rsidRPr="005252BE">
              <w:rPr>
                <w:sz w:val="24"/>
              </w:rPr>
              <w:t>）</w:t>
            </w:r>
          </w:p>
        </w:tc>
      </w:tr>
      <w:tr w:rsidR="00761E96" w:rsidRPr="005252BE" w:rsidTr="0056577F">
        <w:trPr>
          <w:trHeight w:val="453"/>
          <w:jc w:val="center"/>
        </w:trPr>
        <w:tc>
          <w:tcPr>
            <w:tcW w:w="2303" w:type="dxa"/>
            <w:gridSpan w:val="2"/>
            <w:vAlign w:val="center"/>
          </w:tcPr>
          <w:p w:rsidR="00761E96" w:rsidRPr="005252BE" w:rsidRDefault="00F72E4A">
            <w:pPr>
              <w:spacing w:line="280" w:lineRule="exact"/>
              <w:jc w:val="center"/>
              <w:rPr>
                <w:sz w:val="24"/>
              </w:rPr>
            </w:pPr>
            <w:r w:rsidRPr="005252BE">
              <w:rPr>
                <w:sz w:val="24"/>
              </w:rPr>
              <w:t>招标人</w:t>
            </w:r>
          </w:p>
        </w:tc>
        <w:tc>
          <w:tcPr>
            <w:tcW w:w="8313" w:type="dxa"/>
            <w:gridSpan w:val="5"/>
            <w:vAlign w:val="center"/>
          </w:tcPr>
          <w:p w:rsidR="00761E96" w:rsidRPr="005252BE" w:rsidRDefault="00FF0D95">
            <w:pPr>
              <w:spacing w:line="280" w:lineRule="exact"/>
              <w:jc w:val="center"/>
              <w:rPr>
                <w:sz w:val="24"/>
              </w:rPr>
            </w:pPr>
            <w:r w:rsidRPr="005252BE">
              <w:rPr>
                <w:sz w:val="24"/>
              </w:rPr>
              <w:t>嘉兴市快速路建设发展有限公司</w:t>
            </w:r>
          </w:p>
        </w:tc>
      </w:tr>
      <w:tr w:rsidR="00761E96" w:rsidRPr="005252BE" w:rsidTr="0056577F">
        <w:trPr>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招标代理机构</w:t>
            </w:r>
          </w:p>
        </w:tc>
        <w:tc>
          <w:tcPr>
            <w:tcW w:w="8313" w:type="dxa"/>
            <w:gridSpan w:val="5"/>
            <w:vAlign w:val="center"/>
          </w:tcPr>
          <w:p w:rsidR="00761E96" w:rsidRPr="005252BE" w:rsidRDefault="00F72E4A">
            <w:pPr>
              <w:spacing w:line="280" w:lineRule="exact"/>
              <w:jc w:val="center"/>
              <w:rPr>
                <w:color w:val="000000"/>
                <w:kern w:val="0"/>
                <w:sz w:val="24"/>
              </w:rPr>
            </w:pPr>
            <w:r w:rsidRPr="005252BE">
              <w:rPr>
                <w:color w:val="000000"/>
                <w:kern w:val="0"/>
                <w:sz w:val="24"/>
              </w:rPr>
              <w:t>浙江博宏工程管理咨询有限公司</w:t>
            </w:r>
          </w:p>
        </w:tc>
      </w:tr>
      <w:tr w:rsidR="00761E96" w:rsidRPr="005252BE" w:rsidTr="0056577F">
        <w:trPr>
          <w:trHeight w:val="534"/>
          <w:jc w:val="center"/>
        </w:trPr>
        <w:tc>
          <w:tcPr>
            <w:tcW w:w="2303" w:type="dxa"/>
            <w:gridSpan w:val="2"/>
            <w:vAlign w:val="center"/>
          </w:tcPr>
          <w:p w:rsidR="00761E96" w:rsidRPr="005252BE" w:rsidRDefault="00F72E4A">
            <w:pPr>
              <w:spacing w:line="280" w:lineRule="exact"/>
              <w:jc w:val="center"/>
              <w:rPr>
                <w:sz w:val="24"/>
              </w:rPr>
            </w:pPr>
            <w:r w:rsidRPr="005252BE">
              <w:rPr>
                <w:sz w:val="24"/>
              </w:rPr>
              <w:t>工程规模</w:t>
            </w:r>
          </w:p>
        </w:tc>
        <w:tc>
          <w:tcPr>
            <w:tcW w:w="8313" w:type="dxa"/>
            <w:gridSpan w:val="5"/>
            <w:vAlign w:val="center"/>
          </w:tcPr>
          <w:p w:rsidR="00761E96" w:rsidRPr="005252BE" w:rsidRDefault="00FF0D95" w:rsidP="00FF0D95">
            <w:pPr>
              <w:spacing w:line="280" w:lineRule="exact"/>
              <w:ind w:firstLineChars="100" w:firstLine="240"/>
              <w:jc w:val="left"/>
              <w:rPr>
                <w:color w:val="000000"/>
                <w:kern w:val="0"/>
                <w:sz w:val="24"/>
              </w:rPr>
            </w:pPr>
            <w:r w:rsidRPr="005252BE">
              <w:rPr>
                <w:sz w:val="24"/>
              </w:rPr>
              <w:t>本项目位于浙江省嘉兴市市区快速路环线的南环区段玉泉路和祥和路东南角，用地面积约</w:t>
            </w:r>
            <w:r w:rsidRPr="005252BE">
              <w:rPr>
                <w:sz w:val="24"/>
              </w:rPr>
              <w:t>2690</w:t>
            </w:r>
            <w:r w:rsidRPr="005252BE">
              <w:rPr>
                <w:sz w:val="24"/>
              </w:rPr>
              <w:t>平方米，总建筑面积约</w:t>
            </w:r>
            <w:r w:rsidRPr="005252BE">
              <w:rPr>
                <w:sz w:val="24"/>
              </w:rPr>
              <w:t>1384.5</w:t>
            </w:r>
            <w:r w:rsidRPr="005252BE">
              <w:rPr>
                <w:sz w:val="24"/>
              </w:rPr>
              <w:t>平方米，地上</w:t>
            </w:r>
            <w:r w:rsidRPr="005252BE">
              <w:rPr>
                <w:sz w:val="24"/>
              </w:rPr>
              <w:t>3</w:t>
            </w:r>
            <w:r w:rsidRPr="005252BE">
              <w:rPr>
                <w:sz w:val="24"/>
              </w:rPr>
              <w:t>层，钢筋混凝土框架结构。总投资约</w:t>
            </w:r>
            <w:r w:rsidRPr="005252BE">
              <w:rPr>
                <w:sz w:val="24"/>
              </w:rPr>
              <w:t>2300.66</w:t>
            </w:r>
            <w:r w:rsidRPr="005252BE">
              <w:rPr>
                <w:sz w:val="24"/>
              </w:rPr>
              <w:t>万元，其中建安投资为</w:t>
            </w:r>
            <w:r w:rsidRPr="005252BE">
              <w:rPr>
                <w:sz w:val="24"/>
              </w:rPr>
              <w:t>1637.52</w:t>
            </w:r>
            <w:r w:rsidRPr="005252BE">
              <w:rPr>
                <w:sz w:val="24"/>
              </w:rPr>
              <w:t>万元。</w:t>
            </w:r>
          </w:p>
        </w:tc>
      </w:tr>
      <w:tr w:rsidR="00761E96" w:rsidRPr="005252BE" w:rsidTr="0056577F">
        <w:trPr>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中标候选人</w:t>
            </w:r>
          </w:p>
        </w:tc>
        <w:tc>
          <w:tcPr>
            <w:tcW w:w="2813" w:type="dxa"/>
            <w:gridSpan w:val="2"/>
            <w:vAlign w:val="center"/>
          </w:tcPr>
          <w:p w:rsidR="00761E96" w:rsidRPr="00CF1B4D" w:rsidRDefault="00FF0D95" w:rsidP="00FF0D95">
            <w:pPr>
              <w:spacing w:line="280" w:lineRule="exact"/>
              <w:jc w:val="center"/>
              <w:rPr>
                <w:sz w:val="24"/>
              </w:rPr>
            </w:pPr>
            <w:r w:rsidRPr="00CF1B4D">
              <w:rPr>
                <w:sz w:val="24"/>
              </w:rPr>
              <w:t>上海市地下空间设计研究总院有限公司</w:t>
            </w:r>
            <w:r w:rsidR="0005081A" w:rsidRPr="00CF1B4D">
              <w:rPr>
                <w:rFonts w:hint="eastAsia"/>
                <w:sz w:val="24"/>
              </w:rPr>
              <w:t>/</w:t>
            </w:r>
            <w:r w:rsidR="0005081A" w:rsidRPr="00CF1B4D">
              <w:rPr>
                <w:rFonts w:hint="eastAsia"/>
                <w:sz w:val="24"/>
              </w:rPr>
              <w:t>上海公路桥梁（集团）有限公司</w:t>
            </w:r>
          </w:p>
        </w:tc>
        <w:tc>
          <w:tcPr>
            <w:tcW w:w="2665" w:type="dxa"/>
            <w:gridSpan w:val="2"/>
            <w:vAlign w:val="center"/>
          </w:tcPr>
          <w:p w:rsidR="00761E96" w:rsidRPr="00CF1B4D" w:rsidRDefault="00FF0D95" w:rsidP="00FF0D95">
            <w:pPr>
              <w:jc w:val="center"/>
              <w:rPr>
                <w:sz w:val="24"/>
              </w:rPr>
            </w:pPr>
            <w:r w:rsidRPr="00CF1B4D">
              <w:rPr>
                <w:sz w:val="24"/>
              </w:rPr>
              <w:t>中国建筑标准设计研究院有限公司</w:t>
            </w:r>
            <w:r w:rsidR="0005081A" w:rsidRPr="00CF1B4D">
              <w:rPr>
                <w:rFonts w:hint="eastAsia"/>
                <w:sz w:val="24"/>
              </w:rPr>
              <w:t>/</w:t>
            </w:r>
            <w:r w:rsidR="0005081A" w:rsidRPr="00CF1B4D">
              <w:rPr>
                <w:rFonts w:hint="eastAsia"/>
                <w:sz w:val="24"/>
              </w:rPr>
              <w:t>中嘉建设有限公司</w:t>
            </w:r>
          </w:p>
        </w:tc>
        <w:tc>
          <w:tcPr>
            <w:tcW w:w="2835" w:type="dxa"/>
            <w:vAlign w:val="center"/>
          </w:tcPr>
          <w:p w:rsidR="00761E96" w:rsidRPr="00CF1B4D" w:rsidRDefault="00FF0D95" w:rsidP="00FF0D95">
            <w:pPr>
              <w:jc w:val="center"/>
              <w:rPr>
                <w:sz w:val="24"/>
              </w:rPr>
            </w:pPr>
            <w:r w:rsidRPr="00CF1B4D">
              <w:rPr>
                <w:sz w:val="24"/>
              </w:rPr>
              <w:t>嘉兴市规划设计研究院有限公司</w:t>
            </w:r>
            <w:r w:rsidR="0005081A" w:rsidRPr="00CF1B4D">
              <w:rPr>
                <w:rFonts w:hint="eastAsia"/>
                <w:sz w:val="24"/>
              </w:rPr>
              <w:t>/</w:t>
            </w:r>
            <w:r w:rsidR="0005081A" w:rsidRPr="00CF1B4D">
              <w:rPr>
                <w:rFonts w:hint="eastAsia"/>
                <w:sz w:val="24"/>
              </w:rPr>
              <w:t>浙江博元建设股份有限公司</w:t>
            </w:r>
          </w:p>
        </w:tc>
      </w:tr>
      <w:tr w:rsidR="00FF0D95" w:rsidRPr="005252BE" w:rsidTr="0056577F">
        <w:trPr>
          <w:trHeight w:val="573"/>
          <w:jc w:val="center"/>
        </w:trPr>
        <w:tc>
          <w:tcPr>
            <w:tcW w:w="2303" w:type="dxa"/>
            <w:gridSpan w:val="2"/>
            <w:vAlign w:val="center"/>
          </w:tcPr>
          <w:p w:rsidR="00FF0D95" w:rsidRPr="005252BE" w:rsidRDefault="00FF0D95">
            <w:pPr>
              <w:spacing w:line="280" w:lineRule="exact"/>
              <w:jc w:val="center"/>
              <w:rPr>
                <w:sz w:val="24"/>
              </w:rPr>
            </w:pPr>
            <w:r w:rsidRPr="005252BE">
              <w:rPr>
                <w:sz w:val="24"/>
              </w:rPr>
              <w:t>中标候选人排序</w:t>
            </w:r>
          </w:p>
        </w:tc>
        <w:tc>
          <w:tcPr>
            <w:tcW w:w="2813" w:type="dxa"/>
            <w:gridSpan w:val="2"/>
            <w:vAlign w:val="center"/>
          </w:tcPr>
          <w:p w:rsidR="00FF0D95" w:rsidRPr="005252BE" w:rsidRDefault="00FF0D95">
            <w:pPr>
              <w:spacing w:line="280" w:lineRule="exact"/>
              <w:jc w:val="center"/>
              <w:rPr>
                <w:sz w:val="24"/>
              </w:rPr>
            </w:pPr>
            <w:r w:rsidRPr="005252BE">
              <w:rPr>
                <w:sz w:val="24"/>
              </w:rPr>
              <w:t>第一名</w:t>
            </w:r>
          </w:p>
        </w:tc>
        <w:tc>
          <w:tcPr>
            <w:tcW w:w="2665" w:type="dxa"/>
            <w:gridSpan w:val="2"/>
            <w:vAlign w:val="center"/>
          </w:tcPr>
          <w:p w:rsidR="00FF0D95" w:rsidRPr="005252BE" w:rsidRDefault="00FF0D95" w:rsidP="00FF0D95">
            <w:pPr>
              <w:jc w:val="center"/>
            </w:pPr>
            <w:r w:rsidRPr="005252BE">
              <w:rPr>
                <w:sz w:val="24"/>
              </w:rPr>
              <w:t>第二名</w:t>
            </w:r>
          </w:p>
        </w:tc>
        <w:tc>
          <w:tcPr>
            <w:tcW w:w="2835" w:type="dxa"/>
            <w:vAlign w:val="center"/>
          </w:tcPr>
          <w:p w:rsidR="00FF0D95" w:rsidRPr="005252BE" w:rsidRDefault="00FF0D95" w:rsidP="00FF0D95">
            <w:pPr>
              <w:jc w:val="center"/>
            </w:pPr>
            <w:r w:rsidRPr="005252BE">
              <w:rPr>
                <w:sz w:val="24"/>
              </w:rPr>
              <w:t>第三名</w:t>
            </w:r>
          </w:p>
        </w:tc>
      </w:tr>
      <w:tr w:rsidR="00761E96" w:rsidRPr="005252BE" w:rsidTr="0056577F">
        <w:trPr>
          <w:trHeight w:val="573"/>
          <w:jc w:val="center"/>
        </w:trPr>
        <w:tc>
          <w:tcPr>
            <w:tcW w:w="2303" w:type="dxa"/>
            <w:gridSpan w:val="2"/>
            <w:vAlign w:val="center"/>
          </w:tcPr>
          <w:p w:rsidR="00761E96" w:rsidRPr="005252BE" w:rsidRDefault="00FF0D95">
            <w:pPr>
              <w:spacing w:line="280" w:lineRule="exact"/>
              <w:jc w:val="center"/>
              <w:rPr>
                <w:sz w:val="24"/>
              </w:rPr>
            </w:pPr>
            <w:r w:rsidRPr="005252BE">
              <w:rPr>
                <w:sz w:val="24"/>
              </w:rPr>
              <w:t>总</w:t>
            </w:r>
            <w:r w:rsidR="00F72E4A" w:rsidRPr="005252BE">
              <w:rPr>
                <w:sz w:val="24"/>
              </w:rPr>
              <w:t>投标报价</w:t>
            </w:r>
          </w:p>
        </w:tc>
        <w:tc>
          <w:tcPr>
            <w:tcW w:w="2813" w:type="dxa"/>
            <w:gridSpan w:val="2"/>
            <w:vAlign w:val="center"/>
          </w:tcPr>
          <w:p w:rsidR="00761E96" w:rsidRPr="005252BE" w:rsidRDefault="00FF0D95">
            <w:pPr>
              <w:spacing w:line="280" w:lineRule="exact"/>
              <w:jc w:val="center"/>
              <w:rPr>
                <w:sz w:val="24"/>
              </w:rPr>
            </w:pPr>
            <w:r w:rsidRPr="005252BE">
              <w:rPr>
                <w:sz w:val="24"/>
              </w:rPr>
              <w:t>14017293</w:t>
            </w:r>
            <w:r w:rsidR="00F72E4A" w:rsidRPr="005252BE">
              <w:rPr>
                <w:sz w:val="24"/>
              </w:rPr>
              <w:t>元</w:t>
            </w:r>
          </w:p>
        </w:tc>
        <w:tc>
          <w:tcPr>
            <w:tcW w:w="2665" w:type="dxa"/>
            <w:gridSpan w:val="2"/>
            <w:vAlign w:val="center"/>
          </w:tcPr>
          <w:p w:rsidR="00761E96" w:rsidRPr="005252BE" w:rsidRDefault="00FF0D95">
            <w:pPr>
              <w:spacing w:line="280" w:lineRule="exact"/>
              <w:jc w:val="center"/>
              <w:rPr>
                <w:sz w:val="24"/>
              </w:rPr>
            </w:pPr>
            <w:r w:rsidRPr="005252BE">
              <w:rPr>
                <w:sz w:val="24"/>
              </w:rPr>
              <w:t>14510573</w:t>
            </w:r>
            <w:r w:rsidRPr="005252BE">
              <w:rPr>
                <w:sz w:val="24"/>
              </w:rPr>
              <w:t>元</w:t>
            </w:r>
          </w:p>
        </w:tc>
        <w:tc>
          <w:tcPr>
            <w:tcW w:w="2835" w:type="dxa"/>
            <w:vAlign w:val="center"/>
          </w:tcPr>
          <w:p w:rsidR="00761E96" w:rsidRPr="005252BE" w:rsidRDefault="00FF0D95">
            <w:pPr>
              <w:spacing w:line="280" w:lineRule="exact"/>
              <w:jc w:val="center"/>
              <w:rPr>
                <w:sz w:val="24"/>
              </w:rPr>
            </w:pPr>
            <w:r w:rsidRPr="005252BE">
              <w:rPr>
                <w:sz w:val="24"/>
              </w:rPr>
              <w:t>14027187</w:t>
            </w:r>
            <w:r w:rsidRPr="005252BE">
              <w:rPr>
                <w:sz w:val="24"/>
              </w:rPr>
              <w:t>元</w:t>
            </w:r>
          </w:p>
        </w:tc>
      </w:tr>
      <w:tr w:rsidR="0056577F" w:rsidRPr="005252BE" w:rsidTr="0056577F">
        <w:trPr>
          <w:trHeight w:val="573"/>
          <w:jc w:val="center"/>
        </w:trPr>
        <w:tc>
          <w:tcPr>
            <w:tcW w:w="438" w:type="dxa"/>
            <w:vMerge w:val="restart"/>
            <w:vAlign w:val="center"/>
          </w:tcPr>
          <w:p w:rsidR="0056577F" w:rsidRPr="00CF1B4D" w:rsidRDefault="0056577F" w:rsidP="0056577F">
            <w:pPr>
              <w:spacing w:line="280" w:lineRule="exact"/>
              <w:jc w:val="center"/>
              <w:rPr>
                <w:sz w:val="24"/>
              </w:rPr>
            </w:pPr>
            <w:r w:rsidRPr="00CF1B4D">
              <w:rPr>
                <w:rFonts w:hint="eastAsia"/>
                <w:sz w:val="24"/>
              </w:rPr>
              <w:t>其中</w:t>
            </w:r>
          </w:p>
        </w:tc>
        <w:tc>
          <w:tcPr>
            <w:tcW w:w="1865" w:type="dxa"/>
            <w:vAlign w:val="center"/>
          </w:tcPr>
          <w:p w:rsidR="0056577F" w:rsidRPr="00CF1B4D" w:rsidRDefault="0056577F" w:rsidP="0056577F">
            <w:pPr>
              <w:spacing w:line="280" w:lineRule="exact"/>
              <w:jc w:val="left"/>
              <w:rPr>
                <w:sz w:val="24"/>
              </w:rPr>
            </w:pPr>
            <w:r w:rsidRPr="00CF1B4D">
              <w:rPr>
                <w:rFonts w:hint="eastAsia"/>
                <w:sz w:val="24"/>
              </w:rPr>
              <w:t>1)</w:t>
            </w:r>
            <w:r w:rsidRPr="00CF1B4D">
              <w:rPr>
                <w:sz w:val="24"/>
              </w:rPr>
              <w:t>建安工程费</w:t>
            </w:r>
          </w:p>
        </w:tc>
        <w:tc>
          <w:tcPr>
            <w:tcW w:w="2813" w:type="dxa"/>
            <w:gridSpan w:val="2"/>
            <w:vAlign w:val="center"/>
          </w:tcPr>
          <w:p w:rsidR="0056577F" w:rsidRPr="005252BE" w:rsidRDefault="0056577F">
            <w:pPr>
              <w:spacing w:line="280" w:lineRule="exact"/>
              <w:jc w:val="center"/>
              <w:rPr>
                <w:sz w:val="24"/>
              </w:rPr>
            </w:pPr>
            <w:r w:rsidRPr="005252BE">
              <w:rPr>
                <w:sz w:val="24"/>
              </w:rPr>
              <w:t>13501193</w:t>
            </w:r>
            <w:r w:rsidRPr="005252BE">
              <w:rPr>
                <w:sz w:val="24"/>
              </w:rPr>
              <w:t>元</w:t>
            </w:r>
          </w:p>
        </w:tc>
        <w:tc>
          <w:tcPr>
            <w:tcW w:w="2665" w:type="dxa"/>
            <w:gridSpan w:val="2"/>
            <w:vAlign w:val="center"/>
          </w:tcPr>
          <w:p w:rsidR="0056577F" w:rsidRPr="005252BE" w:rsidRDefault="0056577F">
            <w:pPr>
              <w:spacing w:line="280" w:lineRule="exact"/>
              <w:jc w:val="center"/>
              <w:rPr>
                <w:sz w:val="24"/>
              </w:rPr>
            </w:pPr>
            <w:r w:rsidRPr="005252BE">
              <w:rPr>
                <w:sz w:val="24"/>
              </w:rPr>
              <w:t>13989267</w:t>
            </w:r>
            <w:r w:rsidRPr="005252BE">
              <w:rPr>
                <w:sz w:val="24"/>
              </w:rPr>
              <w:t>元</w:t>
            </w:r>
          </w:p>
        </w:tc>
        <w:tc>
          <w:tcPr>
            <w:tcW w:w="2835" w:type="dxa"/>
            <w:vAlign w:val="center"/>
          </w:tcPr>
          <w:p w:rsidR="0056577F" w:rsidRPr="005252BE" w:rsidRDefault="0056577F">
            <w:pPr>
              <w:spacing w:line="280" w:lineRule="exact"/>
              <w:jc w:val="center"/>
              <w:rPr>
                <w:sz w:val="24"/>
              </w:rPr>
            </w:pPr>
            <w:r w:rsidRPr="005252BE">
              <w:rPr>
                <w:sz w:val="24"/>
              </w:rPr>
              <w:t>13521831</w:t>
            </w:r>
            <w:r w:rsidRPr="005252BE">
              <w:rPr>
                <w:sz w:val="24"/>
              </w:rPr>
              <w:t>元</w:t>
            </w:r>
          </w:p>
        </w:tc>
      </w:tr>
      <w:tr w:rsidR="0056577F" w:rsidRPr="005252BE" w:rsidTr="0056577F">
        <w:trPr>
          <w:trHeight w:val="573"/>
          <w:jc w:val="center"/>
        </w:trPr>
        <w:tc>
          <w:tcPr>
            <w:tcW w:w="438" w:type="dxa"/>
            <w:vMerge/>
            <w:vAlign w:val="center"/>
          </w:tcPr>
          <w:p w:rsidR="0056577F" w:rsidRPr="00CF1B4D" w:rsidRDefault="0056577F" w:rsidP="0056577F">
            <w:pPr>
              <w:spacing w:line="280" w:lineRule="exact"/>
              <w:jc w:val="center"/>
              <w:rPr>
                <w:sz w:val="24"/>
              </w:rPr>
            </w:pPr>
          </w:p>
        </w:tc>
        <w:tc>
          <w:tcPr>
            <w:tcW w:w="1865" w:type="dxa"/>
            <w:vAlign w:val="center"/>
          </w:tcPr>
          <w:p w:rsidR="0056577F" w:rsidRPr="00CF1B4D" w:rsidRDefault="0056577F" w:rsidP="0056577F">
            <w:pPr>
              <w:spacing w:line="280" w:lineRule="exact"/>
              <w:jc w:val="left"/>
              <w:rPr>
                <w:sz w:val="24"/>
              </w:rPr>
            </w:pPr>
            <w:r w:rsidRPr="00CF1B4D">
              <w:rPr>
                <w:rFonts w:hint="eastAsia"/>
                <w:sz w:val="24"/>
              </w:rPr>
              <w:t>2)</w:t>
            </w:r>
            <w:r w:rsidRPr="00CF1B4D">
              <w:rPr>
                <w:sz w:val="24"/>
              </w:rPr>
              <w:t>设计费</w:t>
            </w:r>
          </w:p>
        </w:tc>
        <w:tc>
          <w:tcPr>
            <w:tcW w:w="2813" w:type="dxa"/>
            <w:gridSpan w:val="2"/>
            <w:vAlign w:val="center"/>
          </w:tcPr>
          <w:p w:rsidR="0056577F" w:rsidRPr="005252BE" w:rsidRDefault="0056577F">
            <w:pPr>
              <w:spacing w:line="280" w:lineRule="exact"/>
              <w:jc w:val="center"/>
              <w:rPr>
                <w:sz w:val="24"/>
              </w:rPr>
            </w:pPr>
            <w:r w:rsidRPr="005252BE">
              <w:rPr>
                <w:sz w:val="24"/>
              </w:rPr>
              <w:t>230100</w:t>
            </w:r>
            <w:r w:rsidRPr="005252BE">
              <w:rPr>
                <w:sz w:val="24"/>
              </w:rPr>
              <w:t>元</w:t>
            </w:r>
          </w:p>
        </w:tc>
        <w:tc>
          <w:tcPr>
            <w:tcW w:w="2665" w:type="dxa"/>
            <w:gridSpan w:val="2"/>
            <w:vAlign w:val="center"/>
          </w:tcPr>
          <w:p w:rsidR="0056577F" w:rsidRPr="005252BE" w:rsidRDefault="0056577F">
            <w:pPr>
              <w:spacing w:line="280" w:lineRule="exact"/>
              <w:jc w:val="center"/>
              <w:rPr>
                <w:sz w:val="24"/>
              </w:rPr>
            </w:pPr>
            <w:r w:rsidRPr="005252BE">
              <w:rPr>
                <w:sz w:val="24"/>
              </w:rPr>
              <w:t>232456</w:t>
            </w:r>
            <w:r w:rsidRPr="005252BE">
              <w:rPr>
                <w:sz w:val="24"/>
              </w:rPr>
              <w:t>元</w:t>
            </w:r>
          </w:p>
        </w:tc>
        <w:tc>
          <w:tcPr>
            <w:tcW w:w="2835" w:type="dxa"/>
            <w:vAlign w:val="center"/>
          </w:tcPr>
          <w:p w:rsidR="0056577F" w:rsidRPr="005252BE" w:rsidRDefault="0056577F">
            <w:pPr>
              <w:spacing w:line="280" w:lineRule="exact"/>
              <w:jc w:val="center"/>
              <w:rPr>
                <w:sz w:val="24"/>
              </w:rPr>
            </w:pPr>
            <w:r w:rsidRPr="005252BE">
              <w:rPr>
                <w:sz w:val="24"/>
              </w:rPr>
              <w:t>225340</w:t>
            </w:r>
            <w:r w:rsidRPr="005252BE">
              <w:rPr>
                <w:sz w:val="24"/>
              </w:rPr>
              <w:t>元</w:t>
            </w:r>
          </w:p>
        </w:tc>
      </w:tr>
      <w:tr w:rsidR="0056577F" w:rsidRPr="005252BE" w:rsidTr="0056577F">
        <w:trPr>
          <w:trHeight w:val="573"/>
          <w:jc w:val="center"/>
        </w:trPr>
        <w:tc>
          <w:tcPr>
            <w:tcW w:w="438" w:type="dxa"/>
            <w:vMerge/>
            <w:vAlign w:val="center"/>
          </w:tcPr>
          <w:p w:rsidR="0056577F" w:rsidRPr="00CF1B4D" w:rsidRDefault="0056577F">
            <w:pPr>
              <w:spacing w:line="280" w:lineRule="exact"/>
              <w:jc w:val="center"/>
              <w:rPr>
                <w:sz w:val="24"/>
              </w:rPr>
            </w:pPr>
          </w:p>
        </w:tc>
        <w:tc>
          <w:tcPr>
            <w:tcW w:w="1865" w:type="dxa"/>
            <w:vAlign w:val="center"/>
          </w:tcPr>
          <w:p w:rsidR="0056577F" w:rsidRPr="00CF1B4D" w:rsidRDefault="0056577F" w:rsidP="0056577F">
            <w:pPr>
              <w:spacing w:line="280" w:lineRule="exact"/>
              <w:jc w:val="left"/>
              <w:rPr>
                <w:sz w:val="24"/>
              </w:rPr>
            </w:pPr>
            <w:r w:rsidRPr="00CF1B4D">
              <w:rPr>
                <w:rFonts w:hint="eastAsia"/>
                <w:sz w:val="24"/>
              </w:rPr>
              <w:t>3)</w:t>
            </w:r>
            <w:r w:rsidRPr="00CF1B4D">
              <w:rPr>
                <w:sz w:val="24"/>
              </w:rPr>
              <w:t>总承包管理费</w:t>
            </w:r>
          </w:p>
        </w:tc>
        <w:tc>
          <w:tcPr>
            <w:tcW w:w="2813" w:type="dxa"/>
            <w:gridSpan w:val="2"/>
            <w:vAlign w:val="center"/>
          </w:tcPr>
          <w:p w:rsidR="0056577F" w:rsidRPr="005252BE" w:rsidRDefault="0056577F">
            <w:pPr>
              <w:spacing w:line="280" w:lineRule="exact"/>
              <w:jc w:val="center"/>
              <w:rPr>
                <w:sz w:val="24"/>
              </w:rPr>
            </w:pPr>
            <w:r w:rsidRPr="005252BE">
              <w:rPr>
                <w:sz w:val="24"/>
              </w:rPr>
              <w:t>286000</w:t>
            </w:r>
            <w:r w:rsidRPr="005252BE">
              <w:rPr>
                <w:sz w:val="24"/>
              </w:rPr>
              <w:t>元</w:t>
            </w:r>
          </w:p>
        </w:tc>
        <w:tc>
          <w:tcPr>
            <w:tcW w:w="2665" w:type="dxa"/>
            <w:gridSpan w:val="2"/>
            <w:vAlign w:val="center"/>
          </w:tcPr>
          <w:p w:rsidR="0056577F" w:rsidRPr="005252BE" w:rsidRDefault="0056577F">
            <w:pPr>
              <w:spacing w:line="280" w:lineRule="exact"/>
              <w:jc w:val="center"/>
              <w:rPr>
                <w:sz w:val="24"/>
              </w:rPr>
            </w:pPr>
            <w:r w:rsidRPr="005252BE">
              <w:rPr>
                <w:sz w:val="24"/>
              </w:rPr>
              <w:t>288850</w:t>
            </w:r>
            <w:r w:rsidRPr="005252BE">
              <w:rPr>
                <w:sz w:val="24"/>
              </w:rPr>
              <w:t>元</w:t>
            </w:r>
          </w:p>
        </w:tc>
        <w:tc>
          <w:tcPr>
            <w:tcW w:w="2835" w:type="dxa"/>
            <w:vAlign w:val="center"/>
          </w:tcPr>
          <w:p w:rsidR="0056577F" w:rsidRPr="005252BE" w:rsidRDefault="0056577F">
            <w:pPr>
              <w:spacing w:line="280" w:lineRule="exact"/>
              <w:jc w:val="center"/>
              <w:rPr>
                <w:sz w:val="24"/>
              </w:rPr>
            </w:pPr>
            <w:r w:rsidRPr="005252BE">
              <w:rPr>
                <w:sz w:val="24"/>
              </w:rPr>
              <w:t>280016</w:t>
            </w:r>
            <w:r w:rsidRPr="005252BE">
              <w:rPr>
                <w:sz w:val="24"/>
              </w:rPr>
              <w:t>元</w:t>
            </w:r>
          </w:p>
        </w:tc>
      </w:tr>
      <w:tr w:rsidR="00761E96" w:rsidRPr="005252BE" w:rsidTr="0056577F">
        <w:trPr>
          <w:trHeight w:val="793"/>
          <w:jc w:val="center"/>
        </w:trPr>
        <w:tc>
          <w:tcPr>
            <w:tcW w:w="2303" w:type="dxa"/>
            <w:gridSpan w:val="2"/>
            <w:vAlign w:val="center"/>
          </w:tcPr>
          <w:p w:rsidR="00761E96" w:rsidRPr="005252BE" w:rsidRDefault="00F72E4A">
            <w:pPr>
              <w:spacing w:line="280" w:lineRule="exact"/>
              <w:jc w:val="center"/>
              <w:rPr>
                <w:sz w:val="24"/>
              </w:rPr>
            </w:pPr>
            <w:r w:rsidRPr="005252BE">
              <w:rPr>
                <w:sz w:val="24"/>
              </w:rPr>
              <w:t>响应招标文件资格能力条件</w:t>
            </w:r>
          </w:p>
        </w:tc>
        <w:tc>
          <w:tcPr>
            <w:tcW w:w="2813" w:type="dxa"/>
            <w:gridSpan w:val="2"/>
            <w:vAlign w:val="center"/>
          </w:tcPr>
          <w:p w:rsidR="00761E96" w:rsidRPr="005252BE" w:rsidRDefault="00E808E5" w:rsidP="00E808E5">
            <w:pPr>
              <w:spacing w:line="280" w:lineRule="exact"/>
              <w:jc w:val="left"/>
              <w:rPr>
                <w:color w:val="000000"/>
                <w:kern w:val="0"/>
                <w:sz w:val="24"/>
              </w:rPr>
            </w:pPr>
            <w:r w:rsidRPr="005252BE">
              <w:rPr>
                <w:color w:val="000000"/>
                <w:kern w:val="0"/>
                <w:sz w:val="24"/>
              </w:rPr>
              <w:t>工程设计建筑行业甲级资质并同时具有建筑工程施工总承包壹级资质，且可从事上述资质许可范围内相应的建设工程总承包业务以及项目管理和相关的技术与管理服务</w:t>
            </w:r>
          </w:p>
        </w:tc>
        <w:tc>
          <w:tcPr>
            <w:tcW w:w="2665" w:type="dxa"/>
            <w:gridSpan w:val="2"/>
            <w:vAlign w:val="center"/>
          </w:tcPr>
          <w:p w:rsidR="00761E96" w:rsidRPr="005252BE" w:rsidRDefault="00E808E5">
            <w:pPr>
              <w:spacing w:line="280" w:lineRule="exact"/>
              <w:jc w:val="center"/>
              <w:rPr>
                <w:color w:val="000000"/>
                <w:kern w:val="0"/>
                <w:sz w:val="24"/>
              </w:rPr>
            </w:pPr>
            <w:r w:rsidRPr="005252BE">
              <w:rPr>
                <w:color w:val="000000"/>
                <w:kern w:val="0"/>
                <w:sz w:val="24"/>
              </w:rPr>
              <w:t>工程设计建筑行业（建筑工程、人防工程）甲级资质并同时具有建筑工程施工总承包贰级资质，且可从事上述资质许可范围内相应的建设工程总承包业务以及项目管理和相关的技术与管理服务</w:t>
            </w:r>
          </w:p>
        </w:tc>
        <w:tc>
          <w:tcPr>
            <w:tcW w:w="2835" w:type="dxa"/>
            <w:vAlign w:val="center"/>
          </w:tcPr>
          <w:p w:rsidR="00761E96" w:rsidRPr="005252BE" w:rsidRDefault="00E808E5">
            <w:pPr>
              <w:spacing w:line="280" w:lineRule="exact"/>
              <w:jc w:val="center"/>
              <w:rPr>
                <w:sz w:val="24"/>
              </w:rPr>
            </w:pPr>
            <w:r w:rsidRPr="005252BE">
              <w:rPr>
                <w:color w:val="000000"/>
                <w:kern w:val="0"/>
                <w:sz w:val="24"/>
              </w:rPr>
              <w:t>工程设计建筑行业（建筑工程）乙级资质并同时具有建筑工程施工总承包壹级资质，且可从事上述资质许可范围内相应的建设工程总承包业务以及项目管理和相关的技术与管理服务</w:t>
            </w:r>
          </w:p>
        </w:tc>
      </w:tr>
      <w:tr w:rsidR="00761E96" w:rsidRPr="005252BE" w:rsidTr="0056577F">
        <w:trPr>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项目负责人</w:t>
            </w:r>
          </w:p>
        </w:tc>
        <w:tc>
          <w:tcPr>
            <w:tcW w:w="2813" w:type="dxa"/>
            <w:gridSpan w:val="2"/>
            <w:vAlign w:val="center"/>
          </w:tcPr>
          <w:p w:rsidR="00761E96" w:rsidRPr="005252BE" w:rsidRDefault="00A5780F">
            <w:pPr>
              <w:spacing w:line="280" w:lineRule="exact"/>
              <w:jc w:val="center"/>
              <w:rPr>
                <w:sz w:val="24"/>
              </w:rPr>
            </w:pPr>
            <w:r w:rsidRPr="005252BE">
              <w:rPr>
                <w:sz w:val="24"/>
              </w:rPr>
              <w:t>曹申珉</w:t>
            </w:r>
          </w:p>
        </w:tc>
        <w:tc>
          <w:tcPr>
            <w:tcW w:w="2665" w:type="dxa"/>
            <w:gridSpan w:val="2"/>
            <w:vAlign w:val="center"/>
          </w:tcPr>
          <w:p w:rsidR="00761E96" w:rsidRPr="005252BE" w:rsidRDefault="00A5780F">
            <w:pPr>
              <w:spacing w:line="280" w:lineRule="exact"/>
              <w:jc w:val="center"/>
              <w:rPr>
                <w:sz w:val="24"/>
              </w:rPr>
            </w:pPr>
            <w:r w:rsidRPr="005252BE">
              <w:rPr>
                <w:sz w:val="24"/>
              </w:rPr>
              <w:t>杜志杰</w:t>
            </w:r>
          </w:p>
        </w:tc>
        <w:tc>
          <w:tcPr>
            <w:tcW w:w="2835" w:type="dxa"/>
            <w:vAlign w:val="center"/>
          </w:tcPr>
          <w:p w:rsidR="00761E96" w:rsidRPr="005252BE" w:rsidRDefault="00A5780F">
            <w:pPr>
              <w:spacing w:line="280" w:lineRule="exact"/>
              <w:jc w:val="center"/>
              <w:rPr>
                <w:sz w:val="24"/>
              </w:rPr>
            </w:pPr>
            <w:r w:rsidRPr="005252BE">
              <w:rPr>
                <w:sz w:val="24"/>
              </w:rPr>
              <w:t>张鸣梁</w:t>
            </w:r>
          </w:p>
        </w:tc>
      </w:tr>
      <w:tr w:rsidR="00761E96" w:rsidRPr="005252BE" w:rsidTr="0056577F">
        <w:trPr>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项目负责人</w:t>
            </w:r>
            <w:r w:rsidR="00FE14E3" w:rsidRPr="005252BE">
              <w:rPr>
                <w:sz w:val="24"/>
              </w:rPr>
              <w:t>资质</w:t>
            </w:r>
            <w:r w:rsidRPr="005252BE">
              <w:rPr>
                <w:sz w:val="24"/>
              </w:rPr>
              <w:t>证书及编号</w:t>
            </w:r>
          </w:p>
        </w:tc>
        <w:tc>
          <w:tcPr>
            <w:tcW w:w="2813" w:type="dxa"/>
            <w:gridSpan w:val="2"/>
            <w:vAlign w:val="center"/>
          </w:tcPr>
          <w:p w:rsidR="00FE14E3" w:rsidRPr="005252BE" w:rsidRDefault="00FE14E3">
            <w:pPr>
              <w:spacing w:line="280" w:lineRule="exact"/>
              <w:jc w:val="center"/>
              <w:rPr>
                <w:color w:val="000000"/>
                <w:kern w:val="0"/>
                <w:sz w:val="24"/>
              </w:rPr>
            </w:pPr>
            <w:r w:rsidRPr="005252BE">
              <w:rPr>
                <w:color w:val="000000"/>
                <w:kern w:val="0"/>
                <w:sz w:val="24"/>
              </w:rPr>
              <w:t>一级注册结构工程师</w:t>
            </w:r>
          </w:p>
          <w:p w:rsidR="00761E96" w:rsidRPr="005252BE" w:rsidRDefault="00FE14E3">
            <w:pPr>
              <w:spacing w:line="280" w:lineRule="exact"/>
              <w:jc w:val="center"/>
              <w:rPr>
                <w:color w:val="000000"/>
                <w:kern w:val="0"/>
                <w:sz w:val="24"/>
              </w:rPr>
            </w:pPr>
            <w:r w:rsidRPr="005252BE">
              <w:rPr>
                <w:color w:val="000000"/>
                <w:kern w:val="0"/>
                <w:sz w:val="24"/>
              </w:rPr>
              <w:t>（</w:t>
            </w:r>
            <w:r w:rsidRPr="005252BE">
              <w:rPr>
                <w:color w:val="000000"/>
                <w:kern w:val="0"/>
                <w:sz w:val="24"/>
              </w:rPr>
              <w:t>S183103892</w:t>
            </w:r>
            <w:r w:rsidRPr="005252BE">
              <w:rPr>
                <w:color w:val="000000"/>
                <w:kern w:val="0"/>
                <w:sz w:val="24"/>
              </w:rPr>
              <w:t>）</w:t>
            </w:r>
          </w:p>
        </w:tc>
        <w:tc>
          <w:tcPr>
            <w:tcW w:w="2665" w:type="dxa"/>
            <w:gridSpan w:val="2"/>
            <w:vAlign w:val="center"/>
          </w:tcPr>
          <w:p w:rsidR="00FE14E3" w:rsidRPr="005252BE" w:rsidRDefault="00FE14E3">
            <w:pPr>
              <w:spacing w:line="280" w:lineRule="exact"/>
              <w:jc w:val="center"/>
              <w:rPr>
                <w:color w:val="000000"/>
                <w:kern w:val="0"/>
                <w:sz w:val="24"/>
              </w:rPr>
            </w:pPr>
            <w:r w:rsidRPr="005252BE">
              <w:rPr>
                <w:color w:val="000000"/>
                <w:kern w:val="0"/>
                <w:sz w:val="24"/>
              </w:rPr>
              <w:t>一级注册建筑师</w:t>
            </w:r>
          </w:p>
          <w:p w:rsidR="00761E96" w:rsidRPr="005252BE" w:rsidRDefault="00FE14E3">
            <w:pPr>
              <w:spacing w:line="280" w:lineRule="exact"/>
              <w:jc w:val="center"/>
              <w:rPr>
                <w:color w:val="000000"/>
                <w:kern w:val="0"/>
                <w:sz w:val="24"/>
              </w:rPr>
            </w:pPr>
            <w:r w:rsidRPr="005252BE">
              <w:rPr>
                <w:color w:val="000000"/>
                <w:kern w:val="0"/>
                <w:sz w:val="24"/>
              </w:rPr>
              <w:t>（</w:t>
            </w:r>
            <w:r w:rsidRPr="005252BE">
              <w:rPr>
                <w:color w:val="000000"/>
                <w:kern w:val="0"/>
                <w:sz w:val="24"/>
              </w:rPr>
              <w:t>031102445</w:t>
            </w:r>
            <w:r w:rsidRPr="005252BE">
              <w:rPr>
                <w:color w:val="000000"/>
                <w:kern w:val="0"/>
                <w:sz w:val="24"/>
              </w:rPr>
              <w:t>）</w:t>
            </w:r>
          </w:p>
        </w:tc>
        <w:tc>
          <w:tcPr>
            <w:tcW w:w="2835" w:type="dxa"/>
            <w:vAlign w:val="center"/>
          </w:tcPr>
          <w:p w:rsidR="00761E96" w:rsidRPr="005252BE" w:rsidRDefault="00FE14E3">
            <w:pPr>
              <w:spacing w:line="280" w:lineRule="exact"/>
              <w:jc w:val="center"/>
              <w:rPr>
                <w:color w:val="000000"/>
                <w:kern w:val="0"/>
                <w:sz w:val="24"/>
              </w:rPr>
            </w:pPr>
            <w:r w:rsidRPr="005252BE">
              <w:rPr>
                <w:color w:val="000000"/>
                <w:kern w:val="0"/>
                <w:sz w:val="24"/>
              </w:rPr>
              <w:t>一级注册结构工程师</w:t>
            </w:r>
          </w:p>
          <w:p w:rsidR="00FE14E3" w:rsidRPr="005252BE" w:rsidRDefault="00FE14E3">
            <w:pPr>
              <w:spacing w:line="280" w:lineRule="exact"/>
              <w:jc w:val="center"/>
              <w:rPr>
                <w:color w:val="000000"/>
                <w:kern w:val="0"/>
                <w:sz w:val="24"/>
              </w:rPr>
            </w:pPr>
            <w:r w:rsidRPr="005252BE">
              <w:rPr>
                <w:color w:val="000000"/>
                <w:kern w:val="0"/>
                <w:sz w:val="24"/>
              </w:rPr>
              <w:t>（</w:t>
            </w:r>
            <w:r w:rsidRPr="005252BE">
              <w:rPr>
                <w:color w:val="000000"/>
                <w:kern w:val="0"/>
                <w:sz w:val="24"/>
              </w:rPr>
              <w:t>S096100959</w:t>
            </w:r>
            <w:r w:rsidRPr="005252BE">
              <w:rPr>
                <w:color w:val="000000"/>
                <w:kern w:val="0"/>
                <w:sz w:val="24"/>
              </w:rPr>
              <w:t>）</w:t>
            </w:r>
          </w:p>
        </w:tc>
      </w:tr>
      <w:tr w:rsidR="00A5780F" w:rsidRPr="005252BE" w:rsidTr="0056577F">
        <w:trPr>
          <w:trHeight w:val="573"/>
          <w:jc w:val="center"/>
        </w:trPr>
        <w:tc>
          <w:tcPr>
            <w:tcW w:w="2303" w:type="dxa"/>
            <w:gridSpan w:val="2"/>
            <w:vAlign w:val="center"/>
          </w:tcPr>
          <w:p w:rsidR="00A5780F" w:rsidRPr="005252BE" w:rsidRDefault="00A5780F">
            <w:pPr>
              <w:spacing w:line="280" w:lineRule="exact"/>
              <w:jc w:val="center"/>
              <w:rPr>
                <w:sz w:val="24"/>
              </w:rPr>
            </w:pPr>
            <w:r w:rsidRPr="005252BE">
              <w:rPr>
                <w:sz w:val="24"/>
              </w:rPr>
              <w:t>设计负责人</w:t>
            </w:r>
          </w:p>
        </w:tc>
        <w:tc>
          <w:tcPr>
            <w:tcW w:w="2813" w:type="dxa"/>
            <w:gridSpan w:val="2"/>
            <w:vAlign w:val="center"/>
          </w:tcPr>
          <w:p w:rsidR="00A5780F" w:rsidRPr="005252BE" w:rsidRDefault="00A5780F">
            <w:pPr>
              <w:spacing w:line="280" w:lineRule="exact"/>
              <w:jc w:val="center"/>
              <w:rPr>
                <w:sz w:val="24"/>
              </w:rPr>
            </w:pPr>
            <w:r w:rsidRPr="005252BE">
              <w:rPr>
                <w:sz w:val="24"/>
              </w:rPr>
              <w:t>沈佳奇</w:t>
            </w:r>
          </w:p>
        </w:tc>
        <w:tc>
          <w:tcPr>
            <w:tcW w:w="2665" w:type="dxa"/>
            <w:gridSpan w:val="2"/>
            <w:vAlign w:val="center"/>
          </w:tcPr>
          <w:p w:rsidR="00A5780F" w:rsidRPr="005252BE" w:rsidRDefault="00A5780F">
            <w:pPr>
              <w:spacing w:line="280" w:lineRule="exact"/>
              <w:jc w:val="center"/>
              <w:rPr>
                <w:color w:val="000000"/>
                <w:kern w:val="0"/>
                <w:sz w:val="24"/>
              </w:rPr>
            </w:pPr>
            <w:r w:rsidRPr="005252BE">
              <w:rPr>
                <w:color w:val="000000"/>
                <w:kern w:val="0"/>
                <w:sz w:val="24"/>
              </w:rPr>
              <w:t>陈冠晴</w:t>
            </w:r>
          </w:p>
        </w:tc>
        <w:tc>
          <w:tcPr>
            <w:tcW w:w="2835" w:type="dxa"/>
            <w:vAlign w:val="center"/>
          </w:tcPr>
          <w:p w:rsidR="00A5780F" w:rsidRPr="005252BE" w:rsidRDefault="00A5780F">
            <w:pPr>
              <w:spacing w:line="280" w:lineRule="exact"/>
              <w:jc w:val="center"/>
              <w:rPr>
                <w:color w:val="000000"/>
                <w:kern w:val="0"/>
                <w:sz w:val="24"/>
              </w:rPr>
            </w:pPr>
            <w:r w:rsidRPr="005252BE">
              <w:rPr>
                <w:color w:val="000000"/>
                <w:kern w:val="0"/>
                <w:sz w:val="24"/>
              </w:rPr>
              <w:t>张鸣梁</w:t>
            </w:r>
          </w:p>
        </w:tc>
      </w:tr>
      <w:tr w:rsidR="00A5780F" w:rsidRPr="005252BE" w:rsidTr="0056577F">
        <w:trPr>
          <w:trHeight w:val="573"/>
          <w:jc w:val="center"/>
        </w:trPr>
        <w:tc>
          <w:tcPr>
            <w:tcW w:w="2303" w:type="dxa"/>
            <w:gridSpan w:val="2"/>
            <w:vAlign w:val="center"/>
          </w:tcPr>
          <w:p w:rsidR="00A5780F" w:rsidRPr="005252BE" w:rsidRDefault="00A5780F">
            <w:pPr>
              <w:spacing w:line="280" w:lineRule="exact"/>
              <w:jc w:val="center"/>
              <w:rPr>
                <w:sz w:val="24"/>
              </w:rPr>
            </w:pPr>
            <w:r w:rsidRPr="005252BE">
              <w:rPr>
                <w:sz w:val="24"/>
              </w:rPr>
              <w:t>设计负责人</w:t>
            </w:r>
            <w:r w:rsidR="00FE14E3" w:rsidRPr="005252BE">
              <w:rPr>
                <w:sz w:val="24"/>
              </w:rPr>
              <w:t>资质</w:t>
            </w:r>
            <w:r w:rsidRPr="005252BE">
              <w:rPr>
                <w:sz w:val="24"/>
              </w:rPr>
              <w:t>证书及编号</w:t>
            </w:r>
          </w:p>
        </w:tc>
        <w:tc>
          <w:tcPr>
            <w:tcW w:w="2813" w:type="dxa"/>
            <w:gridSpan w:val="2"/>
            <w:vAlign w:val="center"/>
          </w:tcPr>
          <w:p w:rsidR="00FE14E3" w:rsidRPr="005252BE" w:rsidRDefault="00FE14E3" w:rsidP="00FE14E3">
            <w:pPr>
              <w:spacing w:line="280" w:lineRule="exact"/>
              <w:jc w:val="center"/>
              <w:rPr>
                <w:sz w:val="24"/>
              </w:rPr>
            </w:pPr>
            <w:r w:rsidRPr="005252BE">
              <w:rPr>
                <w:sz w:val="24"/>
              </w:rPr>
              <w:t>一级注册建筑师</w:t>
            </w:r>
          </w:p>
          <w:p w:rsidR="00FE14E3" w:rsidRPr="005252BE" w:rsidRDefault="00FE14E3" w:rsidP="00FE14E3">
            <w:pPr>
              <w:spacing w:line="280" w:lineRule="exact"/>
              <w:jc w:val="center"/>
              <w:rPr>
                <w:sz w:val="24"/>
              </w:rPr>
            </w:pPr>
            <w:r w:rsidRPr="005252BE">
              <w:rPr>
                <w:sz w:val="24"/>
              </w:rPr>
              <w:t>（</w:t>
            </w:r>
            <w:r w:rsidRPr="005252BE">
              <w:rPr>
                <w:sz w:val="24"/>
              </w:rPr>
              <w:t>083101784</w:t>
            </w:r>
            <w:r w:rsidRPr="005252BE">
              <w:rPr>
                <w:sz w:val="24"/>
              </w:rPr>
              <w:t>）</w:t>
            </w:r>
          </w:p>
        </w:tc>
        <w:tc>
          <w:tcPr>
            <w:tcW w:w="2665" w:type="dxa"/>
            <w:gridSpan w:val="2"/>
            <w:vAlign w:val="center"/>
          </w:tcPr>
          <w:p w:rsidR="00A5780F" w:rsidRPr="005252BE" w:rsidRDefault="00FE14E3">
            <w:pPr>
              <w:spacing w:line="280" w:lineRule="exact"/>
              <w:jc w:val="center"/>
              <w:rPr>
                <w:color w:val="000000"/>
                <w:kern w:val="0"/>
                <w:sz w:val="24"/>
              </w:rPr>
            </w:pPr>
            <w:r w:rsidRPr="005252BE">
              <w:rPr>
                <w:color w:val="000000"/>
                <w:kern w:val="0"/>
                <w:sz w:val="24"/>
              </w:rPr>
              <w:t>一级注册建筑师</w:t>
            </w:r>
          </w:p>
          <w:p w:rsidR="00FE14E3" w:rsidRPr="005252BE" w:rsidRDefault="00FE14E3">
            <w:pPr>
              <w:spacing w:line="280" w:lineRule="exact"/>
              <w:jc w:val="center"/>
              <w:rPr>
                <w:color w:val="000000"/>
                <w:kern w:val="0"/>
                <w:sz w:val="24"/>
              </w:rPr>
            </w:pPr>
            <w:r w:rsidRPr="005252BE">
              <w:rPr>
                <w:color w:val="000000"/>
                <w:kern w:val="0"/>
                <w:sz w:val="24"/>
              </w:rPr>
              <w:t>（</w:t>
            </w:r>
            <w:r w:rsidRPr="005252BE">
              <w:rPr>
                <w:color w:val="000000"/>
                <w:kern w:val="0"/>
                <w:sz w:val="24"/>
              </w:rPr>
              <w:t>151104851</w:t>
            </w:r>
            <w:r w:rsidRPr="005252BE">
              <w:rPr>
                <w:color w:val="000000"/>
                <w:kern w:val="0"/>
                <w:sz w:val="24"/>
              </w:rPr>
              <w:t>）</w:t>
            </w:r>
          </w:p>
        </w:tc>
        <w:tc>
          <w:tcPr>
            <w:tcW w:w="2835" w:type="dxa"/>
            <w:vAlign w:val="center"/>
          </w:tcPr>
          <w:p w:rsidR="00FE14E3" w:rsidRPr="005252BE" w:rsidRDefault="00FE14E3" w:rsidP="00FE14E3">
            <w:pPr>
              <w:spacing w:line="280" w:lineRule="exact"/>
              <w:jc w:val="center"/>
              <w:rPr>
                <w:color w:val="000000"/>
                <w:kern w:val="0"/>
                <w:sz w:val="24"/>
              </w:rPr>
            </w:pPr>
            <w:r w:rsidRPr="005252BE">
              <w:rPr>
                <w:color w:val="000000"/>
                <w:kern w:val="0"/>
                <w:sz w:val="24"/>
              </w:rPr>
              <w:t>一级注册结构工程师</w:t>
            </w:r>
          </w:p>
          <w:p w:rsidR="00A5780F" w:rsidRPr="005252BE" w:rsidRDefault="00FE14E3" w:rsidP="00FE14E3">
            <w:pPr>
              <w:spacing w:line="280" w:lineRule="exact"/>
              <w:jc w:val="center"/>
              <w:rPr>
                <w:color w:val="000000"/>
                <w:kern w:val="0"/>
                <w:sz w:val="24"/>
              </w:rPr>
            </w:pPr>
            <w:r w:rsidRPr="005252BE">
              <w:rPr>
                <w:color w:val="000000"/>
                <w:kern w:val="0"/>
                <w:sz w:val="24"/>
              </w:rPr>
              <w:t>（</w:t>
            </w:r>
            <w:r w:rsidRPr="005252BE">
              <w:rPr>
                <w:color w:val="000000"/>
                <w:kern w:val="0"/>
                <w:sz w:val="24"/>
              </w:rPr>
              <w:t>S096100959</w:t>
            </w:r>
            <w:r w:rsidRPr="005252BE">
              <w:rPr>
                <w:color w:val="000000"/>
                <w:kern w:val="0"/>
                <w:sz w:val="24"/>
              </w:rPr>
              <w:t>）</w:t>
            </w:r>
          </w:p>
        </w:tc>
      </w:tr>
      <w:tr w:rsidR="00A5780F" w:rsidRPr="005252BE" w:rsidTr="0056577F">
        <w:trPr>
          <w:trHeight w:val="573"/>
          <w:jc w:val="center"/>
        </w:trPr>
        <w:tc>
          <w:tcPr>
            <w:tcW w:w="2303" w:type="dxa"/>
            <w:gridSpan w:val="2"/>
            <w:vAlign w:val="center"/>
          </w:tcPr>
          <w:p w:rsidR="00A5780F" w:rsidRPr="005252BE" w:rsidRDefault="00A5780F">
            <w:pPr>
              <w:spacing w:line="280" w:lineRule="exact"/>
              <w:jc w:val="center"/>
              <w:rPr>
                <w:sz w:val="24"/>
              </w:rPr>
            </w:pPr>
            <w:r w:rsidRPr="005252BE">
              <w:rPr>
                <w:sz w:val="24"/>
              </w:rPr>
              <w:t>施工负责人</w:t>
            </w:r>
          </w:p>
        </w:tc>
        <w:tc>
          <w:tcPr>
            <w:tcW w:w="2813" w:type="dxa"/>
            <w:gridSpan w:val="2"/>
            <w:vAlign w:val="center"/>
          </w:tcPr>
          <w:p w:rsidR="00A5780F" w:rsidRPr="005252BE" w:rsidRDefault="00A5780F">
            <w:pPr>
              <w:spacing w:line="280" w:lineRule="exact"/>
              <w:jc w:val="center"/>
              <w:rPr>
                <w:sz w:val="24"/>
              </w:rPr>
            </w:pPr>
            <w:r w:rsidRPr="005252BE">
              <w:rPr>
                <w:sz w:val="24"/>
              </w:rPr>
              <w:t>徐洁文</w:t>
            </w:r>
          </w:p>
        </w:tc>
        <w:tc>
          <w:tcPr>
            <w:tcW w:w="2665" w:type="dxa"/>
            <w:gridSpan w:val="2"/>
            <w:vAlign w:val="center"/>
          </w:tcPr>
          <w:p w:rsidR="00A5780F" w:rsidRPr="005252BE" w:rsidRDefault="00A5780F">
            <w:pPr>
              <w:spacing w:line="280" w:lineRule="exact"/>
              <w:jc w:val="center"/>
              <w:rPr>
                <w:color w:val="000000"/>
                <w:kern w:val="0"/>
                <w:sz w:val="24"/>
              </w:rPr>
            </w:pPr>
            <w:r w:rsidRPr="005252BE">
              <w:rPr>
                <w:color w:val="000000"/>
                <w:kern w:val="0"/>
                <w:sz w:val="24"/>
              </w:rPr>
              <w:t>吴百华</w:t>
            </w:r>
          </w:p>
        </w:tc>
        <w:tc>
          <w:tcPr>
            <w:tcW w:w="2835" w:type="dxa"/>
            <w:vAlign w:val="center"/>
          </w:tcPr>
          <w:p w:rsidR="00A5780F" w:rsidRPr="005252BE" w:rsidRDefault="00A5780F">
            <w:pPr>
              <w:spacing w:line="280" w:lineRule="exact"/>
              <w:jc w:val="center"/>
              <w:rPr>
                <w:color w:val="000000"/>
                <w:kern w:val="0"/>
                <w:sz w:val="24"/>
              </w:rPr>
            </w:pPr>
            <w:r w:rsidRPr="005252BE">
              <w:rPr>
                <w:color w:val="000000"/>
                <w:kern w:val="0"/>
                <w:sz w:val="24"/>
              </w:rPr>
              <w:t>张超</w:t>
            </w:r>
          </w:p>
        </w:tc>
      </w:tr>
      <w:tr w:rsidR="00A5780F" w:rsidRPr="005252BE" w:rsidTr="0056577F">
        <w:trPr>
          <w:trHeight w:val="573"/>
          <w:jc w:val="center"/>
        </w:trPr>
        <w:tc>
          <w:tcPr>
            <w:tcW w:w="2303" w:type="dxa"/>
            <w:gridSpan w:val="2"/>
            <w:vAlign w:val="center"/>
          </w:tcPr>
          <w:p w:rsidR="00A5780F" w:rsidRPr="005252BE" w:rsidRDefault="00A5780F">
            <w:pPr>
              <w:spacing w:line="280" w:lineRule="exact"/>
              <w:jc w:val="center"/>
              <w:rPr>
                <w:sz w:val="24"/>
              </w:rPr>
            </w:pPr>
            <w:r w:rsidRPr="005252BE">
              <w:rPr>
                <w:sz w:val="24"/>
              </w:rPr>
              <w:t>施工负责人资质证书及编号</w:t>
            </w:r>
          </w:p>
        </w:tc>
        <w:tc>
          <w:tcPr>
            <w:tcW w:w="2813" w:type="dxa"/>
            <w:gridSpan w:val="2"/>
            <w:vAlign w:val="center"/>
          </w:tcPr>
          <w:p w:rsidR="00FE14E3" w:rsidRPr="005252BE" w:rsidRDefault="00FE14E3">
            <w:pPr>
              <w:spacing w:line="280" w:lineRule="exact"/>
              <w:jc w:val="center"/>
              <w:rPr>
                <w:sz w:val="24"/>
              </w:rPr>
            </w:pPr>
            <w:r w:rsidRPr="005252BE">
              <w:rPr>
                <w:sz w:val="24"/>
              </w:rPr>
              <w:t>二级建造师</w:t>
            </w:r>
            <w:r w:rsidRPr="005252BE">
              <w:rPr>
                <w:color w:val="000000"/>
                <w:kern w:val="0"/>
                <w:sz w:val="24"/>
              </w:rPr>
              <w:t>（建筑工程）</w:t>
            </w:r>
          </w:p>
          <w:p w:rsidR="00A5780F" w:rsidRPr="005252BE" w:rsidRDefault="00FE14E3">
            <w:pPr>
              <w:spacing w:line="280" w:lineRule="exact"/>
              <w:jc w:val="center"/>
              <w:rPr>
                <w:sz w:val="24"/>
              </w:rPr>
            </w:pPr>
            <w:r w:rsidRPr="005252BE">
              <w:rPr>
                <w:sz w:val="24"/>
              </w:rPr>
              <w:t>（沪</w:t>
            </w:r>
            <w:r w:rsidRPr="005252BE">
              <w:rPr>
                <w:sz w:val="24"/>
              </w:rPr>
              <w:t>231191918395</w:t>
            </w:r>
            <w:r w:rsidRPr="005252BE">
              <w:rPr>
                <w:sz w:val="24"/>
              </w:rPr>
              <w:t>）</w:t>
            </w:r>
          </w:p>
        </w:tc>
        <w:tc>
          <w:tcPr>
            <w:tcW w:w="2665" w:type="dxa"/>
            <w:gridSpan w:val="2"/>
            <w:vAlign w:val="center"/>
          </w:tcPr>
          <w:p w:rsidR="00A5780F" w:rsidRPr="005252BE" w:rsidRDefault="00FE14E3">
            <w:pPr>
              <w:spacing w:line="280" w:lineRule="exact"/>
              <w:jc w:val="center"/>
              <w:rPr>
                <w:color w:val="000000"/>
                <w:kern w:val="0"/>
                <w:sz w:val="24"/>
              </w:rPr>
            </w:pPr>
            <w:r w:rsidRPr="005252BE">
              <w:rPr>
                <w:color w:val="000000"/>
                <w:kern w:val="0"/>
                <w:sz w:val="24"/>
              </w:rPr>
              <w:t>一级建造师（建筑工程）</w:t>
            </w:r>
          </w:p>
          <w:p w:rsidR="00FE14E3" w:rsidRPr="005252BE" w:rsidRDefault="00FE14E3">
            <w:pPr>
              <w:spacing w:line="280" w:lineRule="exact"/>
              <w:jc w:val="center"/>
              <w:rPr>
                <w:color w:val="000000"/>
                <w:kern w:val="0"/>
                <w:sz w:val="24"/>
              </w:rPr>
            </w:pPr>
            <w:r w:rsidRPr="00CF1B4D">
              <w:rPr>
                <w:color w:val="000000"/>
                <w:kern w:val="0"/>
                <w:sz w:val="24"/>
              </w:rPr>
              <w:t>（</w:t>
            </w:r>
            <w:r w:rsidR="0056577F" w:rsidRPr="00CF1B4D">
              <w:rPr>
                <w:rFonts w:hint="eastAsia"/>
                <w:color w:val="000000"/>
                <w:kern w:val="0"/>
                <w:sz w:val="24"/>
              </w:rPr>
              <w:t>浙</w:t>
            </w:r>
            <w:r w:rsidR="0056577F" w:rsidRPr="00CF1B4D">
              <w:rPr>
                <w:rFonts w:hint="eastAsia"/>
                <w:color w:val="000000"/>
                <w:kern w:val="0"/>
                <w:sz w:val="24"/>
              </w:rPr>
              <w:t>133091124329</w:t>
            </w:r>
            <w:r w:rsidRPr="00CF1B4D">
              <w:rPr>
                <w:color w:val="000000"/>
                <w:kern w:val="0"/>
                <w:sz w:val="24"/>
              </w:rPr>
              <w:t>）</w:t>
            </w:r>
          </w:p>
        </w:tc>
        <w:tc>
          <w:tcPr>
            <w:tcW w:w="2835" w:type="dxa"/>
            <w:vAlign w:val="center"/>
          </w:tcPr>
          <w:p w:rsidR="00A5780F" w:rsidRPr="005252BE" w:rsidRDefault="00FE14E3" w:rsidP="00FE14E3">
            <w:pPr>
              <w:spacing w:line="280" w:lineRule="exact"/>
              <w:jc w:val="center"/>
              <w:rPr>
                <w:color w:val="000000"/>
                <w:kern w:val="0"/>
                <w:sz w:val="24"/>
              </w:rPr>
            </w:pPr>
            <w:r w:rsidRPr="005252BE">
              <w:rPr>
                <w:color w:val="000000"/>
                <w:kern w:val="0"/>
                <w:sz w:val="24"/>
              </w:rPr>
              <w:t>二级建造师（建筑工程）</w:t>
            </w:r>
          </w:p>
          <w:p w:rsidR="00FE14E3" w:rsidRPr="005252BE" w:rsidRDefault="00FE14E3" w:rsidP="00FE14E3">
            <w:pPr>
              <w:spacing w:line="280" w:lineRule="exact"/>
              <w:jc w:val="center"/>
              <w:rPr>
                <w:color w:val="000000"/>
                <w:kern w:val="0"/>
                <w:sz w:val="24"/>
              </w:rPr>
            </w:pPr>
            <w:r w:rsidRPr="005252BE">
              <w:rPr>
                <w:color w:val="000000"/>
                <w:kern w:val="0"/>
                <w:sz w:val="24"/>
              </w:rPr>
              <w:t>（浙</w:t>
            </w:r>
            <w:r w:rsidRPr="005252BE">
              <w:rPr>
                <w:color w:val="000000"/>
                <w:kern w:val="0"/>
                <w:sz w:val="24"/>
              </w:rPr>
              <w:t>233191910446</w:t>
            </w:r>
            <w:r w:rsidRPr="005252BE">
              <w:rPr>
                <w:color w:val="000000"/>
                <w:kern w:val="0"/>
                <w:sz w:val="24"/>
              </w:rPr>
              <w:t>）</w:t>
            </w:r>
          </w:p>
        </w:tc>
      </w:tr>
      <w:tr w:rsidR="00761E96" w:rsidRPr="005252BE" w:rsidTr="0056577F">
        <w:trPr>
          <w:trHeight w:val="772"/>
          <w:jc w:val="center"/>
        </w:trPr>
        <w:tc>
          <w:tcPr>
            <w:tcW w:w="2303" w:type="dxa"/>
            <w:gridSpan w:val="2"/>
            <w:vAlign w:val="center"/>
          </w:tcPr>
          <w:p w:rsidR="00761E96" w:rsidRPr="005252BE" w:rsidRDefault="00A5780F">
            <w:pPr>
              <w:spacing w:line="280" w:lineRule="exact"/>
              <w:jc w:val="center"/>
              <w:rPr>
                <w:sz w:val="24"/>
              </w:rPr>
            </w:pPr>
            <w:r w:rsidRPr="005252BE">
              <w:rPr>
                <w:sz w:val="24"/>
              </w:rPr>
              <w:lastRenderedPageBreak/>
              <w:t>工期</w:t>
            </w:r>
          </w:p>
        </w:tc>
        <w:tc>
          <w:tcPr>
            <w:tcW w:w="2813" w:type="dxa"/>
            <w:gridSpan w:val="2"/>
            <w:vAlign w:val="center"/>
          </w:tcPr>
          <w:p w:rsidR="00761E96" w:rsidRPr="005252BE" w:rsidRDefault="00A5780F">
            <w:pPr>
              <w:spacing w:line="280" w:lineRule="exact"/>
              <w:jc w:val="center"/>
              <w:rPr>
                <w:sz w:val="24"/>
              </w:rPr>
            </w:pPr>
            <w:r w:rsidRPr="005252BE">
              <w:rPr>
                <w:sz w:val="24"/>
              </w:rPr>
              <w:t>合同签订之日起</w:t>
            </w:r>
            <w:r w:rsidRPr="005252BE">
              <w:rPr>
                <w:sz w:val="24"/>
              </w:rPr>
              <w:t>120</w:t>
            </w:r>
            <w:r w:rsidRPr="005252BE">
              <w:rPr>
                <w:sz w:val="24"/>
              </w:rPr>
              <w:t>日历天内完成全部工作</w:t>
            </w:r>
          </w:p>
        </w:tc>
        <w:tc>
          <w:tcPr>
            <w:tcW w:w="2665" w:type="dxa"/>
            <w:gridSpan w:val="2"/>
            <w:vAlign w:val="center"/>
          </w:tcPr>
          <w:p w:rsidR="00761E96" w:rsidRPr="005252BE" w:rsidRDefault="00A5780F">
            <w:pPr>
              <w:spacing w:line="280" w:lineRule="exact"/>
              <w:jc w:val="center"/>
              <w:rPr>
                <w:sz w:val="24"/>
              </w:rPr>
            </w:pPr>
            <w:r w:rsidRPr="005252BE">
              <w:rPr>
                <w:sz w:val="24"/>
              </w:rPr>
              <w:t>合同签订之日起</w:t>
            </w:r>
            <w:r w:rsidRPr="005252BE">
              <w:rPr>
                <w:sz w:val="24"/>
              </w:rPr>
              <w:t>120</w:t>
            </w:r>
            <w:r w:rsidRPr="005252BE">
              <w:rPr>
                <w:sz w:val="24"/>
              </w:rPr>
              <w:t>日历天内完成全部工作</w:t>
            </w:r>
          </w:p>
        </w:tc>
        <w:tc>
          <w:tcPr>
            <w:tcW w:w="2835" w:type="dxa"/>
            <w:vAlign w:val="center"/>
          </w:tcPr>
          <w:p w:rsidR="00761E96" w:rsidRPr="005252BE" w:rsidRDefault="00A5780F">
            <w:pPr>
              <w:spacing w:line="280" w:lineRule="exact"/>
              <w:jc w:val="center"/>
              <w:rPr>
                <w:sz w:val="24"/>
              </w:rPr>
            </w:pPr>
            <w:r w:rsidRPr="005252BE">
              <w:rPr>
                <w:sz w:val="24"/>
              </w:rPr>
              <w:t>合同签订之日起</w:t>
            </w:r>
            <w:r w:rsidRPr="005252BE">
              <w:rPr>
                <w:sz w:val="24"/>
              </w:rPr>
              <w:t>120</w:t>
            </w:r>
            <w:r w:rsidRPr="005252BE">
              <w:rPr>
                <w:sz w:val="24"/>
              </w:rPr>
              <w:t>日历天内完成全部工作</w:t>
            </w:r>
          </w:p>
        </w:tc>
      </w:tr>
      <w:tr w:rsidR="00761E96" w:rsidRPr="005252BE" w:rsidTr="0056577F">
        <w:trPr>
          <w:trHeight w:val="1562"/>
          <w:jc w:val="center"/>
        </w:trPr>
        <w:tc>
          <w:tcPr>
            <w:tcW w:w="2303" w:type="dxa"/>
            <w:gridSpan w:val="2"/>
            <w:vAlign w:val="center"/>
          </w:tcPr>
          <w:p w:rsidR="00761E96" w:rsidRPr="005252BE" w:rsidRDefault="00A5780F">
            <w:pPr>
              <w:spacing w:line="280" w:lineRule="exact"/>
              <w:jc w:val="center"/>
              <w:rPr>
                <w:sz w:val="24"/>
              </w:rPr>
            </w:pPr>
            <w:r w:rsidRPr="005252BE">
              <w:rPr>
                <w:sz w:val="24"/>
              </w:rPr>
              <w:t>质量标准</w:t>
            </w:r>
          </w:p>
        </w:tc>
        <w:tc>
          <w:tcPr>
            <w:tcW w:w="2813" w:type="dxa"/>
            <w:gridSpan w:val="2"/>
            <w:vAlign w:val="center"/>
          </w:tcPr>
          <w:p w:rsidR="00761E96" w:rsidRPr="005252BE" w:rsidRDefault="00A5780F">
            <w:pPr>
              <w:spacing w:line="280" w:lineRule="exact"/>
              <w:jc w:val="center"/>
              <w:rPr>
                <w:sz w:val="24"/>
              </w:rPr>
            </w:pPr>
            <w:r w:rsidRPr="005252BE">
              <w:rPr>
                <w:sz w:val="24"/>
              </w:rPr>
              <w:t>设计要求的质量标准：符合现行国家规范及技术标准。施工要求的质量标准：达到现行国家验收标准的合格等级。</w:t>
            </w:r>
          </w:p>
        </w:tc>
        <w:tc>
          <w:tcPr>
            <w:tcW w:w="2665" w:type="dxa"/>
            <w:gridSpan w:val="2"/>
            <w:vAlign w:val="center"/>
          </w:tcPr>
          <w:p w:rsidR="00761E96" w:rsidRPr="005252BE" w:rsidRDefault="00A5780F">
            <w:pPr>
              <w:spacing w:line="280" w:lineRule="exact"/>
              <w:jc w:val="center"/>
              <w:rPr>
                <w:sz w:val="24"/>
              </w:rPr>
            </w:pPr>
            <w:r w:rsidRPr="005252BE">
              <w:rPr>
                <w:sz w:val="24"/>
              </w:rPr>
              <w:t>设计要求的质量标准：符合现行国家规范及技术标准。施工要求的质量标准：达到现行国家验收标准的合格等级。</w:t>
            </w:r>
          </w:p>
        </w:tc>
        <w:tc>
          <w:tcPr>
            <w:tcW w:w="2835" w:type="dxa"/>
            <w:vAlign w:val="center"/>
          </w:tcPr>
          <w:p w:rsidR="00761E96" w:rsidRPr="005252BE" w:rsidRDefault="00A5780F">
            <w:pPr>
              <w:spacing w:line="280" w:lineRule="exact"/>
              <w:jc w:val="center"/>
              <w:rPr>
                <w:sz w:val="24"/>
              </w:rPr>
            </w:pPr>
            <w:r w:rsidRPr="005252BE">
              <w:rPr>
                <w:sz w:val="24"/>
              </w:rPr>
              <w:t>设计要求的质量标准：符合现行国家规范及技术标准。施工要求的质量标准：达到现行国家验收标准的合格等级。</w:t>
            </w:r>
          </w:p>
        </w:tc>
      </w:tr>
      <w:tr w:rsidR="00056D51" w:rsidRPr="005252BE" w:rsidTr="0056577F">
        <w:trPr>
          <w:trHeight w:val="3526"/>
          <w:jc w:val="center"/>
        </w:trPr>
        <w:tc>
          <w:tcPr>
            <w:tcW w:w="2303" w:type="dxa"/>
            <w:gridSpan w:val="2"/>
            <w:vAlign w:val="center"/>
          </w:tcPr>
          <w:p w:rsidR="00056D51" w:rsidRPr="005252BE" w:rsidRDefault="00056D51">
            <w:pPr>
              <w:spacing w:line="280" w:lineRule="exact"/>
              <w:jc w:val="center"/>
              <w:rPr>
                <w:sz w:val="24"/>
              </w:rPr>
            </w:pPr>
            <w:r w:rsidRPr="005252BE">
              <w:rPr>
                <w:sz w:val="24"/>
              </w:rPr>
              <w:t>资信业绩情况</w:t>
            </w:r>
          </w:p>
        </w:tc>
        <w:tc>
          <w:tcPr>
            <w:tcW w:w="2813" w:type="dxa"/>
            <w:gridSpan w:val="2"/>
            <w:vAlign w:val="center"/>
          </w:tcPr>
          <w:p w:rsidR="00056D51" w:rsidRPr="005252BE" w:rsidRDefault="00056D51" w:rsidP="00056D51">
            <w:pPr>
              <w:spacing w:line="280" w:lineRule="exact"/>
              <w:jc w:val="center"/>
              <w:rPr>
                <w:sz w:val="24"/>
              </w:rPr>
            </w:pPr>
            <w:r w:rsidRPr="005252BE">
              <w:rPr>
                <w:sz w:val="24"/>
              </w:rPr>
              <w:t>业绩</w:t>
            </w:r>
            <w:r w:rsidR="00CF1B4D">
              <w:rPr>
                <w:rFonts w:hint="eastAsia"/>
                <w:sz w:val="24"/>
              </w:rPr>
              <w:t>一</w:t>
            </w:r>
            <w:r w:rsidRPr="005252BE">
              <w:rPr>
                <w:sz w:val="24"/>
              </w:rPr>
              <w:t>：虹桥商务区核心</w:t>
            </w:r>
            <w:r w:rsidR="0056577F" w:rsidRPr="00CF1B4D">
              <w:rPr>
                <w:rFonts w:hint="eastAsia"/>
                <w:sz w:val="24"/>
              </w:rPr>
              <w:t>区</w:t>
            </w:r>
            <w:r w:rsidRPr="005252BE">
              <w:rPr>
                <w:sz w:val="24"/>
              </w:rPr>
              <w:t>民防工程</w:t>
            </w:r>
          </w:p>
          <w:p w:rsidR="00056D51" w:rsidRPr="005252BE" w:rsidRDefault="00056D51" w:rsidP="00056D51">
            <w:pPr>
              <w:spacing w:line="280" w:lineRule="exact"/>
              <w:jc w:val="center"/>
              <w:rPr>
                <w:sz w:val="24"/>
              </w:rPr>
            </w:pPr>
            <w:r w:rsidRPr="005252BE">
              <w:rPr>
                <w:sz w:val="24"/>
              </w:rPr>
              <w:t>业绩</w:t>
            </w:r>
            <w:r w:rsidR="00CF1B4D">
              <w:rPr>
                <w:rFonts w:hint="eastAsia"/>
                <w:sz w:val="24"/>
              </w:rPr>
              <w:t>二</w:t>
            </w:r>
            <w:r w:rsidRPr="005252BE">
              <w:rPr>
                <w:sz w:val="24"/>
              </w:rPr>
              <w:t>：华泾西排水系统工程（泵站标段）</w:t>
            </w:r>
          </w:p>
          <w:p w:rsidR="00056D51" w:rsidRPr="005252BE" w:rsidRDefault="00056D51" w:rsidP="00056D51">
            <w:pPr>
              <w:spacing w:line="280" w:lineRule="exact"/>
              <w:jc w:val="center"/>
              <w:rPr>
                <w:sz w:val="24"/>
              </w:rPr>
            </w:pPr>
            <w:r w:rsidRPr="005252BE">
              <w:rPr>
                <w:sz w:val="24"/>
              </w:rPr>
              <w:t>业绩</w:t>
            </w:r>
            <w:r w:rsidR="00CF1B4D">
              <w:rPr>
                <w:rFonts w:hint="eastAsia"/>
                <w:sz w:val="24"/>
              </w:rPr>
              <w:t>三</w:t>
            </w:r>
            <w:r w:rsidRPr="005252BE">
              <w:rPr>
                <w:sz w:val="24"/>
              </w:rPr>
              <w:t>：长兴岛污水处理厂一期提标改造工程</w:t>
            </w:r>
          </w:p>
          <w:p w:rsidR="00056D51" w:rsidRPr="005252BE" w:rsidRDefault="00056D51" w:rsidP="00056D51">
            <w:pPr>
              <w:spacing w:line="280" w:lineRule="exact"/>
              <w:jc w:val="center"/>
              <w:rPr>
                <w:sz w:val="24"/>
              </w:rPr>
            </w:pPr>
            <w:r w:rsidRPr="005252BE">
              <w:rPr>
                <w:sz w:val="24"/>
              </w:rPr>
              <w:t>业绩</w:t>
            </w:r>
            <w:r w:rsidR="00CF1B4D">
              <w:rPr>
                <w:rFonts w:hint="eastAsia"/>
                <w:sz w:val="24"/>
              </w:rPr>
              <w:t>四</w:t>
            </w:r>
            <w:r w:rsidRPr="005252BE">
              <w:rPr>
                <w:sz w:val="24"/>
              </w:rPr>
              <w:t>：竹园第一、第二污水处理厂提标改造（二厂改造）工程</w:t>
            </w:r>
          </w:p>
        </w:tc>
        <w:tc>
          <w:tcPr>
            <w:tcW w:w="2665" w:type="dxa"/>
            <w:gridSpan w:val="2"/>
            <w:vAlign w:val="center"/>
          </w:tcPr>
          <w:p w:rsidR="00056D51" w:rsidRPr="005252BE" w:rsidRDefault="00056D51">
            <w:pPr>
              <w:spacing w:line="280" w:lineRule="exact"/>
              <w:jc w:val="center"/>
              <w:rPr>
                <w:sz w:val="24"/>
              </w:rPr>
            </w:pPr>
            <w:r w:rsidRPr="005252BE">
              <w:rPr>
                <w:sz w:val="24"/>
              </w:rPr>
              <w:t>业绩一：武汉轨道交通</w:t>
            </w:r>
            <w:r w:rsidRPr="005252BE">
              <w:rPr>
                <w:sz w:val="24"/>
              </w:rPr>
              <w:t>8</w:t>
            </w:r>
            <w:r w:rsidRPr="005252BE">
              <w:rPr>
                <w:sz w:val="24"/>
              </w:rPr>
              <w:t>号线一期工程人防防护设备设计、采购及安装工程总承包</w:t>
            </w:r>
          </w:p>
        </w:tc>
        <w:tc>
          <w:tcPr>
            <w:tcW w:w="2835" w:type="dxa"/>
            <w:vAlign w:val="center"/>
          </w:tcPr>
          <w:p w:rsidR="00056D51" w:rsidRPr="005252BE" w:rsidRDefault="00056D51">
            <w:pPr>
              <w:spacing w:line="280" w:lineRule="exact"/>
              <w:jc w:val="center"/>
              <w:rPr>
                <w:sz w:val="24"/>
              </w:rPr>
            </w:pPr>
            <w:bookmarkStart w:id="0" w:name="_GoBack"/>
            <w:bookmarkEnd w:id="0"/>
          </w:p>
        </w:tc>
      </w:tr>
      <w:tr w:rsidR="00761E96" w:rsidRPr="005252BE" w:rsidTr="0056577F">
        <w:trPr>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被否决的投标人</w:t>
            </w:r>
          </w:p>
        </w:tc>
        <w:tc>
          <w:tcPr>
            <w:tcW w:w="8313" w:type="dxa"/>
            <w:gridSpan w:val="5"/>
            <w:vAlign w:val="center"/>
          </w:tcPr>
          <w:p w:rsidR="00761E96" w:rsidRPr="005252BE" w:rsidRDefault="00F72E4A">
            <w:pPr>
              <w:spacing w:line="280" w:lineRule="exact"/>
              <w:jc w:val="center"/>
              <w:rPr>
                <w:sz w:val="24"/>
              </w:rPr>
            </w:pPr>
            <w:r w:rsidRPr="005252BE">
              <w:rPr>
                <w:sz w:val="24"/>
              </w:rPr>
              <w:t>被否决的理由和依据（不符合招标文件的条款）</w:t>
            </w:r>
          </w:p>
        </w:tc>
      </w:tr>
      <w:tr w:rsidR="00761E96" w:rsidRPr="005252BE" w:rsidTr="0056577F">
        <w:trPr>
          <w:trHeight w:val="386"/>
          <w:jc w:val="center"/>
        </w:trPr>
        <w:tc>
          <w:tcPr>
            <w:tcW w:w="2303" w:type="dxa"/>
            <w:gridSpan w:val="2"/>
            <w:vAlign w:val="center"/>
          </w:tcPr>
          <w:p w:rsidR="00761E96" w:rsidRPr="005252BE" w:rsidRDefault="00F72E4A">
            <w:pPr>
              <w:spacing w:line="280" w:lineRule="exact"/>
              <w:jc w:val="center"/>
              <w:rPr>
                <w:sz w:val="24"/>
              </w:rPr>
            </w:pPr>
            <w:r w:rsidRPr="005252BE">
              <w:rPr>
                <w:sz w:val="24"/>
              </w:rPr>
              <w:t>/</w:t>
            </w:r>
          </w:p>
        </w:tc>
        <w:tc>
          <w:tcPr>
            <w:tcW w:w="8313" w:type="dxa"/>
            <w:gridSpan w:val="5"/>
            <w:vAlign w:val="center"/>
          </w:tcPr>
          <w:p w:rsidR="00761E96" w:rsidRPr="005252BE" w:rsidRDefault="00F72E4A">
            <w:pPr>
              <w:spacing w:line="280" w:lineRule="exact"/>
              <w:jc w:val="center"/>
              <w:rPr>
                <w:sz w:val="24"/>
              </w:rPr>
            </w:pPr>
            <w:r w:rsidRPr="005252BE">
              <w:rPr>
                <w:sz w:val="24"/>
              </w:rPr>
              <w:t>/</w:t>
            </w:r>
          </w:p>
        </w:tc>
      </w:tr>
      <w:tr w:rsidR="00761E96" w:rsidRPr="005252BE" w:rsidTr="0056577F">
        <w:trPr>
          <w:cantSplit/>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开标时间</w:t>
            </w:r>
          </w:p>
        </w:tc>
        <w:tc>
          <w:tcPr>
            <w:tcW w:w="4603" w:type="dxa"/>
            <w:gridSpan w:val="3"/>
            <w:vAlign w:val="center"/>
          </w:tcPr>
          <w:p w:rsidR="00761E96" w:rsidRPr="005252BE" w:rsidRDefault="00F72E4A" w:rsidP="00A5780F">
            <w:pPr>
              <w:spacing w:line="280" w:lineRule="exact"/>
              <w:jc w:val="center"/>
              <w:rPr>
                <w:sz w:val="24"/>
              </w:rPr>
            </w:pPr>
            <w:r w:rsidRPr="005252BE">
              <w:rPr>
                <w:sz w:val="24"/>
              </w:rPr>
              <w:t>202</w:t>
            </w:r>
            <w:r w:rsidR="00A5780F" w:rsidRPr="005252BE">
              <w:rPr>
                <w:sz w:val="24"/>
              </w:rPr>
              <w:t>1</w:t>
            </w:r>
            <w:r w:rsidRPr="005252BE">
              <w:rPr>
                <w:sz w:val="24"/>
              </w:rPr>
              <w:t>年</w:t>
            </w:r>
            <w:r w:rsidRPr="005252BE">
              <w:rPr>
                <w:sz w:val="24"/>
              </w:rPr>
              <w:t>1</w:t>
            </w:r>
            <w:r w:rsidRPr="005252BE">
              <w:rPr>
                <w:sz w:val="24"/>
              </w:rPr>
              <w:t>月</w:t>
            </w:r>
            <w:r w:rsidRPr="005252BE">
              <w:rPr>
                <w:sz w:val="24"/>
              </w:rPr>
              <w:t>1</w:t>
            </w:r>
            <w:r w:rsidR="00A5780F" w:rsidRPr="005252BE">
              <w:rPr>
                <w:sz w:val="24"/>
              </w:rPr>
              <w:t>1</w:t>
            </w:r>
            <w:r w:rsidRPr="005252BE">
              <w:rPr>
                <w:sz w:val="24"/>
              </w:rPr>
              <w:t>日</w:t>
            </w:r>
            <w:r w:rsidR="00A5780F" w:rsidRPr="005252BE">
              <w:rPr>
                <w:sz w:val="24"/>
              </w:rPr>
              <w:t>9</w:t>
            </w:r>
            <w:r w:rsidRPr="005252BE">
              <w:rPr>
                <w:sz w:val="24"/>
              </w:rPr>
              <w:t>时</w:t>
            </w:r>
            <w:r w:rsidR="00A5780F" w:rsidRPr="005252BE">
              <w:rPr>
                <w:sz w:val="24"/>
              </w:rPr>
              <w:t>3</w:t>
            </w:r>
            <w:r w:rsidRPr="005252BE">
              <w:rPr>
                <w:sz w:val="24"/>
              </w:rPr>
              <w:t>0</w:t>
            </w:r>
            <w:r w:rsidRPr="005252BE">
              <w:rPr>
                <w:sz w:val="24"/>
              </w:rPr>
              <w:t>分</w:t>
            </w:r>
          </w:p>
        </w:tc>
        <w:tc>
          <w:tcPr>
            <w:tcW w:w="3710" w:type="dxa"/>
            <w:gridSpan w:val="2"/>
            <w:vMerge w:val="restart"/>
            <w:vAlign w:val="center"/>
          </w:tcPr>
          <w:p w:rsidR="00761E96" w:rsidRPr="005252BE" w:rsidRDefault="00761E96">
            <w:pPr>
              <w:spacing w:line="280" w:lineRule="exact"/>
              <w:jc w:val="center"/>
              <w:rPr>
                <w:sz w:val="24"/>
              </w:rPr>
            </w:pPr>
          </w:p>
          <w:p w:rsidR="00761E96" w:rsidRPr="005252BE" w:rsidRDefault="00F72E4A">
            <w:pPr>
              <w:spacing w:line="280" w:lineRule="exact"/>
              <w:jc w:val="center"/>
              <w:rPr>
                <w:sz w:val="24"/>
              </w:rPr>
            </w:pPr>
            <w:r w:rsidRPr="005252BE">
              <w:rPr>
                <w:sz w:val="24"/>
              </w:rPr>
              <w:t>招标人</w:t>
            </w:r>
          </w:p>
          <w:p w:rsidR="00761E96" w:rsidRPr="005252BE" w:rsidRDefault="00F72E4A">
            <w:pPr>
              <w:spacing w:line="280" w:lineRule="exact"/>
              <w:jc w:val="center"/>
              <w:rPr>
                <w:sz w:val="24"/>
              </w:rPr>
            </w:pPr>
            <w:r w:rsidRPr="005252BE">
              <w:rPr>
                <w:sz w:val="24"/>
              </w:rPr>
              <w:t>（公章）</w:t>
            </w:r>
          </w:p>
        </w:tc>
      </w:tr>
      <w:tr w:rsidR="00761E96" w:rsidRPr="005252BE" w:rsidTr="0056577F">
        <w:trPr>
          <w:cantSplit/>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公示时间</w:t>
            </w:r>
          </w:p>
        </w:tc>
        <w:tc>
          <w:tcPr>
            <w:tcW w:w="4603" w:type="dxa"/>
            <w:gridSpan w:val="3"/>
            <w:vAlign w:val="center"/>
          </w:tcPr>
          <w:p w:rsidR="00761E96" w:rsidRPr="005252BE" w:rsidRDefault="00F72E4A">
            <w:pPr>
              <w:spacing w:line="280" w:lineRule="exact"/>
              <w:jc w:val="center"/>
              <w:rPr>
                <w:sz w:val="24"/>
              </w:rPr>
            </w:pPr>
            <w:r w:rsidRPr="005252BE">
              <w:rPr>
                <w:sz w:val="24"/>
              </w:rPr>
              <w:t>202</w:t>
            </w:r>
            <w:r w:rsidR="00A014A4" w:rsidRPr="005252BE">
              <w:rPr>
                <w:sz w:val="24"/>
              </w:rPr>
              <w:t>1</w:t>
            </w:r>
            <w:r w:rsidRPr="005252BE">
              <w:rPr>
                <w:sz w:val="24"/>
              </w:rPr>
              <w:t>年</w:t>
            </w:r>
            <w:r w:rsidR="00A014A4" w:rsidRPr="005252BE">
              <w:rPr>
                <w:sz w:val="24"/>
              </w:rPr>
              <w:t>1</w:t>
            </w:r>
            <w:r w:rsidRPr="005252BE">
              <w:rPr>
                <w:sz w:val="24"/>
              </w:rPr>
              <w:t>月</w:t>
            </w:r>
            <w:r w:rsidR="00473B75">
              <w:rPr>
                <w:rFonts w:hint="eastAsia"/>
                <w:sz w:val="24"/>
              </w:rPr>
              <w:t>11</w:t>
            </w:r>
            <w:r w:rsidRPr="005252BE">
              <w:rPr>
                <w:sz w:val="24"/>
              </w:rPr>
              <w:t>日</w:t>
            </w:r>
            <w:r w:rsidRPr="005252BE">
              <w:rPr>
                <w:sz w:val="24"/>
              </w:rPr>
              <w:t>—202</w:t>
            </w:r>
            <w:r w:rsidR="00A014A4" w:rsidRPr="005252BE">
              <w:rPr>
                <w:sz w:val="24"/>
              </w:rPr>
              <w:t>1</w:t>
            </w:r>
            <w:r w:rsidRPr="005252BE">
              <w:rPr>
                <w:sz w:val="24"/>
              </w:rPr>
              <w:t>年</w:t>
            </w:r>
            <w:r w:rsidR="00A014A4" w:rsidRPr="005252BE">
              <w:rPr>
                <w:sz w:val="24"/>
              </w:rPr>
              <w:t>1</w:t>
            </w:r>
            <w:r w:rsidRPr="005252BE">
              <w:rPr>
                <w:sz w:val="24"/>
              </w:rPr>
              <w:t>月</w:t>
            </w:r>
            <w:r w:rsidR="00473B75">
              <w:rPr>
                <w:rFonts w:hint="eastAsia"/>
                <w:sz w:val="24"/>
              </w:rPr>
              <w:t>14</w:t>
            </w:r>
            <w:r w:rsidRPr="005252BE">
              <w:rPr>
                <w:sz w:val="24"/>
              </w:rPr>
              <w:t>日</w:t>
            </w:r>
          </w:p>
        </w:tc>
        <w:tc>
          <w:tcPr>
            <w:tcW w:w="3710" w:type="dxa"/>
            <w:gridSpan w:val="2"/>
            <w:vMerge/>
            <w:vAlign w:val="center"/>
          </w:tcPr>
          <w:p w:rsidR="00761E96" w:rsidRPr="005252BE" w:rsidRDefault="00761E96">
            <w:pPr>
              <w:spacing w:line="280" w:lineRule="exact"/>
              <w:jc w:val="center"/>
              <w:rPr>
                <w:sz w:val="24"/>
              </w:rPr>
            </w:pPr>
          </w:p>
        </w:tc>
      </w:tr>
      <w:tr w:rsidR="00761E96" w:rsidRPr="005252BE" w:rsidTr="0056577F">
        <w:trPr>
          <w:cantSplit/>
          <w:trHeight w:val="420"/>
          <w:jc w:val="center"/>
        </w:trPr>
        <w:tc>
          <w:tcPr>
            <w:tcW w:w="2303" w:type="dxa"/>
            <w:gridSpan w:val="2"/>
            <w:vAlign w:val="center"/>
          </w:tcPr>
          <w:p w:rsidR="00761E96" w:rsidRPr="005252BE" w:rsidRDefault="00F72E4A">
            <w:pPr>
              <w:spacing w:line="280" w:lineRule="exact"/>
              <w:jc w:val="center"/>
              <w:rPr>
                <w:sz w:val="24"/>
              </w:rPr>
            </w:pPr>
            <w:r w:rsidRPr="005252BE">
              <w:rPr>
                <w:sz w:val="24"/>
              </w:rPr>
              <w:t>备注</w:t>
            </w:r>
          </w:p>
        </w:tc>
        <w:tc>
          <w:tcPr>
            <w:tcW w:w="4603" w:type="dxa"/>
            <w:gridSpan w:val="3"/>
            <w:vAlign w:val="center"/>
          </w:tcPr>
          <w:p w:rsidR="00761E96" w:rsidRPr="005252BE" w:rsidRDefault="00761E96">
            <w:pPr>
              <w:spacing w:line="280" w:lineRule="exact"/>
              <w:jc w:val="center"/>
              <w:rPr>
                <w:sz w:val="24"/>
              </w:rPr>
            </w:pPr>
          </w:p>
        </w:tc>
        <w:tc>
          <w:tcPr>
            <w:tcW w:w="3710" w:type="dxa"/>
            <w:gridSpan w:val="2"/>
            <w:vMerge/>
            <w:vAlign w:val="center"/>
          </w:tcPr>
          <w:p w:rsidR="00761E96" w:rsidRPr="005252BE" w:rsidRDefault="00761E96">
            <w:pPr>
              <w:spacing w:line="280" w:lineRule="exact"/>
              <w:jc w:val="center"/>
              <w:rPr>
                <w:sz w:val="24"/>
              </w:rPr>
            </w:pPr>
          </w:p>
        </w:tc>
      </w:tr>
      <w:tr w:rsidR="00761E96" w:rsidRPr="005252BE" w:rsidTr="0056577F">
        <w:trPr>
          <w:trHeight w:val="573"/>
          <w:jc w:val="center"/>
        </w:trPr>
        <w:tc>
          <w:tcPr>
            <w:tcW w:w="2303" w:type="dxa"/>
            <w:gridSpan w:val="2"/>
            <w:vAlign w:val="center"/>
          </w:tcPr>
          <w:p w:rsidR="00761E96" w:rsidRPr="005252BE" w:rsidRDefault="00F72E4A">
            <w:pPr>
              <w:spacing w:line="280" w:lineRule="exact"/>
              <w:jc w:val="center"/>
              <w:rPr>
                <w:sz w:val="24"/>
              </w:rPr>
            </w:pPr>
            <w:r w:rsidRPr="005252BE">
              <w:rPr>
                <w:sz w:val="24"/>
              </w:rPr>
              <w:t>监督电话</w:t>
            </w:r>
          </w:p>
        </w:tc>
        <w:tc>
          <w:tcPr>
            <w:tcW w:w="8313" w:type="dxa"/>
            <w:gridSpan w:val="5"/>
            <w:vAlign w:val="center"/>
          </w:tcPr>
          <w:p w:rsidR="00761E96" w:rsidRPr="005252BE" w:rsidRDefault="00DA4970" w:rsidP="00DA4970">
            <w:pPr>
              <w:spacing w:line="280" w:lineRule="exact"/>
              <w:jc w:val="center"/>
              <w:rPr>
                <w:sz w:val="24"/>
              </w:rPr>
            </w:pPr>
            <w:r w:rsidRPr="00DA4970">
              <w:rPr>
                <w:rFonts w:hint="eastAsia"/>
                <w:sz w:val="24"/>
              </w:rPr>
              <w:t> </w:t>
            </w:r>
            <w:r w:rsidRPr="00DA4970">
              <w:rPr>
                <w:rFonts w:hint="eastAsia"/>
                <w:sz w:val="24"/>
              </w:rPr>
              <w:t>嘉兴市住房和城乡建设局：</w:t>
            </w:r>
            <w:r w:rsidRPr="00DA4970">
              <w:rPr>
                <w:rFonts w:hint="eastAsia"/>
                <w:sz w:val="24"/>
              </w:rPr>
              <w:t>83599592,</w:t>
            </w:r>
            <w:r w:rsidRPr="00DA4970">
              <w:rPr>
                <w:rFonts w:hint="eastAsia"/>
                <w:sz w:val="24"/>
              </w:rPr>
              <w:t>市政务数据办</w:t>
            </w:r>
            <w:r w:rsidRPr="00DA4970">
              <w:rPr>
                <w:rFonts w:hint="eastAsia"/>
                <w:sz w:val="24"/>
              </w:rPr>
              <w:t>:82512007</w:t>
            </w:r>
          </w:p>
        </w:tc>
      </w:tr>
    </w:tbl>
    <w:p w:rsidR="00761E96" w:rsidRPr="005252BE" w:rsidRDefault="00DA4970" w:rsidP="00DA4970">
      <w:pPr>
        <w:spacing w:line="280" w:lineRule="exact"/>
        <w:jc w:val="left"/>
        <w:rPr>
          <w:sz w:val="24"/>
        </w:rPr>
      </w:pPr>
      <w:r w:rsidRPr="00DA4970">
        <w:rPr>
          <w:rFonts w:hint="eastAsia"/>
          <w:sz w:val="24"/>
        </w:rPr>
        <w:t>备注：对公示内容异议、投诉的，请依照《招标投标法实施条例》和《嘉兴市公共资源交易领域投诉处理办法》</w:t>
      </w:r>
      <w:r w:rsidRPr="00DA4970">
        <w:rPr>
          <w:rFonts w:hint="eastAsia"/>
          <w:sz w:val="24"/>
        </w:rPr>
        <w:t>(</w:t>
      </w:r>
      <w:r w:rsidRPr="00DA4970">
        <w:rPr>
          <w:rFonts w:hint="eastAsia"/>
          <w:sz w:val="24"/>
        </w:rPr>
        <w:t>嘉监〔</w:t>
      </w:r>
      <w:r w:rsidRPr="00DA4970">
        <w:rPr>
          <w:rFonts w:hint="eastAsia"/>
          <w:sz w:val="24"/>
        </w:rPr>
        <w:t>2010</w:t>
      </w:r>
      <w:r w:rsidRPr="00DA4970">
        <w:rPr>
          <w:rFonts w:hint="eastAsia"/>
          <w:sz w:val="24"/>
        </w:rPr>
        <w:t>〕</w:t>
      </w:r>
      <w:r w:rsidRPr="00DA4970">
        <w:rPr>
          <w:rFonts w:hint="eastAsia"/>
          <w:sz w:val="24"/>
        </w:rPr>
        <w:t>2</w:t>
      </w:r>
      <w:r w:rsidRPr="00DA4970">
        <w:rPr>
          <w:rFonts w:hint="eastAsia"/>
          <w:sz w:val="24"/>
        </w:rPr>
        <w:t>号</w:t>
      </w:r>
      <w:r w:rsidRPr="00DA4970">
        <w:rPr>
          <w:rFonts w:hint="eastAsia"/>
          <w:sz w:val="24"/>
        </w:rPr>
        <w:t>)</w:t>
      </w:r>
      <w:r w:rsidRPr="00DA4970">
        <w:rPr>
          <w:rFonts w:hint="eastAsia"/>
          <w:sz w:val="24"/>
        </w:rPr>
        <w:t>相关规定提出。</w:t>
      </w:r>
    </w:p>
    <w:sectPr w:rsidR="00761E96" w:rsidRPr="005252BE" w:rsidSect="00A2392C">
      <w:headerReference w:type="default" r:id="rId7"/>
      <w:pgSz w:w="11906" w:h="16838"/>
      <w:pgMar w:top="992" w:right="1191" w:bottom="1304" w:left="119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C66" w:rsidRDefault="00F62C66">
      <w:r>
        <w:separator/>
      </w:r>
    </w:p>
  </w:endnote>
  <w:endnote w:type="continuationSeparator" w:id="1">
    <w:p w:rsidR="00F62C66" w:rsidRDefault="00F62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C66" w:rsidRDefault="00F62C66">
      <w:r>
        <w:separator/>
      </w:r>
    </w:p>
  </w:footnote>
  <w:footnote w:type="continuationSeparator" w:id="1">
    <w:p w:rsidR="00F62C66" w:rsidRDefault="00F62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96" w:rsidRDefault="00761E9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6F344A"/>
    <w:rsid w:val="00002C9D"/>
    <w:rsid w:val="000143B7"/>
    <w:rsid w:val="00023265"/>
    <w:rsid w:val="00027D6F"/>
    <w:rsid w:val="000316DC"/>
    <w:rsid w:val="00032977"/>
    <w:rsid w:val="00035A69"/>
    <w:rsid w:val="00035B93"/>
    <w:rsid w:val="0005081A"/>
    <w:rsid w:val="00056D51"/>
    <w:rsid w:val="00065DAA"/>
    <w:rsid w:val="00097424"/>
    <w:rsid w:val="000A3468"/>
    <w:rsid w:val="000B4ACD"/>
    <w:rsid w:val="000E67F7"/>
    <w:rsid w:val="000E6DE3"/>
    <w:rsid w:val="0011030D"/>
    <w:rsid w:val="00113248"/>
    <w:rsid w:val="00113654"/>
    <w:rsid w:val="0011528D"/>
    <w:rsid w:val="00127602"/>
    <w:rsid w:val="00137E92"/>
    <w:rsid w:val="00143A22"/>
    <w:rsid w:val="00161724"/>
    <w:rsid w:val="001812A1"/>
    <w:rsid w:val="0019470D"/>
    <w:rsid w:val="001A6B35"/>
    <w:rsid w:val="001C391B"/>
    <w:rsid w:val="001D4D55"/>
    <w:rsid w:val="001D76C7"/>
    <w:rsid w:val="001F301B"/>
    <w:rsid w:val="001F65B4"/>
    <w:rsid w:val="00202778"/>
    <w:rsid w:val="0022395B"/>
    <w:rsid w:val="002311F2"/>
    <w:rsid w:val="002336E3"/>
    <w:rsid w:val="0023400A"/>
    <w:rsid w:val="002467D5"/>
    <w:rsid w:val="002558C2"/>
    <w:rsid w:val="00261D1A"/>
    <w:rsid w:val="00276ABC"/>
    <w:rsid w:val="002A3559"/>
    <w:rsid w:val="002A4773"/>
    <w:rsid w:val="002B7F13"/>
    <w:rsid w:val="002C32B4"/>
    <w:rsid w:val="002D388C"/>
    <w:rsid w:val="002E1120"/>
    <w:rsid w:val="002F2F3F"/>
    <w:rsid w:val="003009D7"/>
    <w:rsid w:val="00302875"/>
    <w:rsid w:val="003155B1"/>
    <w:rsid w:val="00324027"/>
    <w:rsid w:val="003367B8"/>
    <w:rsid w:val="0036491E"/>
    <w:rsid w:val="00377CC2"/>
    <w:rsid w:val="00381BCF"/>
    <w:rsid w:val="00390811"/>
    <w:rsid w:val="00397C29"/>
    <w:rsid w:val="003B5F30"/>
    <w:rsid w:val="003B7DFA"/>
    <w:rsid w:val="003C2FBE"/>
    <w:rsid w:val="003D5C1D"/>
    <w:rsid w:val="003D7586"/>
    <w:rsid w:val="00401D1E"/>
    <w:rsid w:val="00414F26"/>
    <w:rsid w:val="0042181E"/>
    <w:rsid w:val="004234FE"/>
    <w:rsid w:val="00441D20"/>
    <w:rsid w:val="00442C59"/>
    <w:rsid w:val="0045251C"/>
    <w:rsid w:val="00473B75"/>
    <w:rsid w:val="004742B3"/>
    <w:rsid w:val="0047469A"/>
    <w:rsid w:val="0047647C"/>
    <w:rsid w:val="004776C4"/>
    <w:rsid w:val="00482182"/>
    <w:rsid w:val="00484E8D"/>
    <w:rsid w:val="00491323"/>
    <w:rsid w:val="004C0185"/>
    <w:rsid w:val="004C4328"/>
    <w:rsid w:val="004E431E"/>
    <w:rsid w:val="004F2D89"/>
    <w:rsid w:val="00506ED5"/>
    <w:rsid w:val="0051245E"/>
    <w:rsid w:val="00520BB0"/>
    <w:rsid w:val="0052402A"/>
    <w:rsid w:val="005252BE"/>
    <w:rsid w:val="005305C3"/>
    <w:rsid w:val="00533EF9"/>
    <w:rsid w:val="00545FE0"/>
    <w:rsid w:val="005539E0"/>
    <w:rsid w:val="00562374"/>
    <w:rsid w:val="0056577F"/>
    <w:rsid w:val="00571DE1"/>
    <w:rsid w:val="005A2BAA"/>
    <w:rsid w:val="005B38A8"/>
    <w:rsid w:val="005B55C0"/>
    <w:rsid w:val="005C329D"/>
    <w:rsid w:val="005D2ABB"/>
    <w:rsid w:val="005E19E2"/>
    <w:rsid w:val="005E241C"/>
    <w:rsid w:val="005E2A85"/>
    <w:rsid w:val="005F1B42"/>
    <w:rsid w:val="00612D24"/>
    <w:rsid w:val="006213F8"/>
    <w:rsid w:val="00630DCB"/>
    <w:rsid w:val="00633E1A"/>
    <w:rsid w:val="00635ED8"/>
    <w:rsid w:val="00642620"/>
    <w:rsid w:val="00673274"/>
    <w:rsid w:val="00677D47"/>
    <w:rsid w:val="00682A83"/>
    <w:rsid w:val="00693111"/>
    <w:rsid w:val="006948A2"/>
    <w:rsid w:val="006A5174"/>
    <w:rsid w:val="006B0994"/>
    <w:rsid w:val="006B14AD"/>
    <w:rsid w:val="006B2FC6"/>
    <w:rsid w:val="006E1093"/>
    <w:rsid w:val="006E387D"/>
    <w:rsid w:val="006F09C1"/>
    <w:rsid w:val="006F27AE"/>
    <w:rsid w:val="006F344A"/>
    <w:rsid w:val="00704ED9"/>
    <w:rsid w:val="00706EF9"/>
    <w:rsid w:val="00714052"/>
    <w:rsid w:val="00720876"/>
    <w:rsid w:val="00741A09"/>
    <w:rsid w:val="00760747"/>
    <w:rsid w:val="00761E96"/>
    <w:rsid w:val="007655EF"/>
    <w:rsid w:val="00780041"/>
    <w:rsid w:val="007A2998"/>
    <w:rsid w:val="007B1734"/>
    <w:rsid w:val="007B6876"/>
    <w:rsid w:val="00814325"/>
    <w:rsid w:val="00834E66"/>
    <w:rsid w:val="00847853"/>
    <w:rsid w:val="00847E39"/>
    <w:rsid w:val="00855966"/>
    <w:rsid w:val="0085762C"/>
    <w:rsid w:val="0087441D"/>
    <w:rsid w:val="008827D9"/>
    <w:rsid w:val="008830E5"/>
    <w:rsid w:val="00883BFB"/>
    <w:rsid w:val="00885BAE"/>
    <w:rsid w:val="008B00EB"/>
    <w:rsid w:val="008B374B"/>
    <w:rsid w:val="008C6527"/>
    <w:rsid w:val="008C7763"/>
    <w:rsid w:val="008F5805"/>
    <w:rsid w:val="008F709F"/>
    <w:rsid w:val="00915129"/>
    <w:rsid w:val="009244C8"/>
    <w:rsid w:val="00924ECE"/>
    <w:rsid w:val="009332C7"/>
    <w:rsid w:val="00944195"/>
    <w:rsid w:val="009528BE"/>
    <w:rsid w:val="0095327A"/>
    <w:rsid w:val="009605E5"/>
    <w:rsid w:val="00960AC6"/>
    <w:rsid w:val="0096317A"/>
    <w:rsid w:val="00963F95"/>
    <w:rsid w:val="0098054A"/>
    <w:rsid w:val="009A16B6"/>
    <w:rsid w:val="009B7329"/>
    <w:rsid w:val="009C289E"/>
    <w:rsid w:val="009C4790"/>
    <w:rsid w:val="009D14E6"/>
    <w:rsid w:val="009E33EF"/>
    <w:rsid w:val="009F20FE"/>
    <w:rsid w:val="00A014A4"/>
    <w:rsid w:val="00A04A68"/>
    <w:rsid w:val="00A2392C"/>
    <w:rsid w:val="00A244A3"/>
    <w:rsid w:val="00A42AF7"/>
    <w:rsid w:val="00A5239E"/>
    <w:rsid w:val="00A5780F"/>
    <w:rsid w:val="00AA20B3"/>
    <w:rsid w:val="00AA21C4"/>
    <w:rsid w:val="00AA5362"/>
    <w:rsid w:val="00AD2025"/>
    <w:rsid w:val="00AD5755"/>
    <w:rsid w:val="00AF1D91"/>
    <w:rsid w:val="00B04698"/>
    <w:rsid w:val="00B110AF"/>
    <w:rsid w:val="00B220FB"/>
    <w:rsid w:val="00B244B3"/>
    <w:rsid w:val="00B25B0D"/>
    <w:rsid w:val="00B534A9"/>
    <w:rsid w:val="00B55532"/>
    <w:rsid w:val="00BA4531"/>
    <w:rsid w:val="00BA6C30"/>
    <w:rsid w:val="00BB270C"/>
    <w:rsid w:val="00BD0F2D"/>
    <w:rsid w:val="00BD26F6"/>
    <w:rsid w:val="00BE1A63"/>
    <w:rsid w:val="00BE7EB0"/>
    <w:rsid w:val="00C15315"/>
    <w:rsid w:val="00C21592"/>
    <w:rsid w:val="00C230C6"/>
    <w:rsid w:val="00C26127"/>
    <w:rsid w:val="00C336E7"/>
    <w:rsid w:val="00C42614"/>
    <w:rsid w:val="00C45611"/>
    <w:rsid w:val="00C56B1C"/>
    <w:rsid w:val="00C706E3"/>
    <w:rsid w:val="00C85449"/>
    <w:rsid w:val="00C8799F"/>
    <w:rsid w:val="00C924F4"/>
    <w:rsid w:val="00C9394B"/>
    <w:rsid w:val="00C9636F"/>
    <w:rsid w:val="00CB7579"/>
    <w:rsid w:val="00CC7422"/>
    <w:rsid w:val="00CE1E17"/>
    <w:rsid w:val="00CF1B4D"/>
    <w:rsid w:val="00CF7EFE"/>
    <w:rsid w:val="00D04589"/>
    <w:rsid w:val="00D115A4"/>
    <w:rsid w:val="00D37C78"/>
    <w:rsid w:val="00D40C89"/>
    <w:rsid w:val="00D64138"/>
    <w:rsid w:val="00D92C04"/>
    <w:rsid w:val="00DA3751"/>
    <w:rsid w:val="00DA4970"/>
    <w:rsid w:val="00DC0A24"/>
    <w:rsid w:val="00DC61FA"/>
    <w:rsid w:val="00DD16B7"/>
    <w:rsid w:val="00DE473B"/>
    <w:rsid w:val="00DE6506"/>
    <w:rsid w:val="00E21EBC"/>
    <w:rsid w:val="00E25035"/>
    <w:rsid w:val="00E40106"/>
    <w:rsid w:val="00E44AF1"/>
    <w:rsid w:val="00E808E5"/>
    <w:rsid w:val="00E8390B"/>
    <w:rsid w:val="00EC7027"/>
    <w:rsid w:val="00EE366E"/>
    <w:rsid w:val="00EE522A"/>
    <w:rsid w:val="00EF11EE"/>
    <w:rsid w:val="00F211F9"/>
    <w:rsid w:val="00F21457"/>
    <w:rsid w:val="00F24F88"/>
    <w:rsid w:val="00F310CE"/>
    <w:rsid w:val="00F31359"/>
    <w:rsid w:val="00F470F8"/>
    <w:rsid w:val="00F62C66"/>
    <w:rsid w:val="00F72AF4"/>
    <w:rsid w:val="00F72E4A"/>
    <w:rsid w:val="00F76FB8"/>
    <w:rsid w:val="00F87E51"/>
    <w:rsid w:val="00F95B0F"/>
    <w:rsid w:val="00FA6393"/>
    <w:rsid w:val="00FB3810"/>
    <w:rsid w:val="00FD7F97"/>
    <w:rsid w:val="00FE14E3"/>
    <w:rsid w:val="00FF0D95"/>
    <w:rsid w:val="071A2BF8"/>
    <w:rsid w:val="52E75099"/>
    <w:rsid w:val="544C4962"/>
    <w:rsid w:val="58751186"/>
    <w:rsid w:val="629D51B6"/>
    <w:rsid w:val="6878119F"/>
    <w:rsid w:val="77D0299D"/>
    <w:rsid w:val="77FB4B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9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2392C"/>
    <w:pPr>
      <w:tabs>
        <w:tab w:val="center" w:pos="4153"/>
        <w:tab w:val="right" w:pos="8306"/>
      </w:tabs>
      <w:snapToGrid w:val="0"/>
      <w:jc w:val="left"/>
    </w:pPr>
    <w:rPr>
      <w:sz w:val="18"/>
      <w:szCs w:val="18"/>
    </w:rPr>
  </w:style>
  <w:style w:type="paragraph" w:styleId="a4">
    <w:name w:val="header"/>
    <w:basedOn w:val="a"/>
    <w:qFormat/>
    <w:rsid w:val="00A2392C"/>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sid w:val="00A2392C"/>
    <w:rPr>
      <w:color w:val="0000FF"/>
      <w:u w:val="single"/>
    </w:rPr>
  </w:style>
  <w:style w:type="paragraph" w:customStyle="1" w:styleId="Char">
    <w:name w:val="Char"/>
    <w:basedOn w:val="a"/>
    <w:qFormat/>
    <w:rsid w:val="00A2392C"/>
    <w:pPr>
      <w:widowControl/>
      <w:spacing w:after="160" w:line="240" w:lineRule="exact"/>
      <w:jc w:val="lef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1450</Characters>
  <Application>Microsoft Office Word</Application>
  <DocSecurity>0</DocSecurity>
  <Lines>12</Lines>
  <Paragraphs>3</Paragraphs>
  <ScaleCrop>false</ScaleCrop>
  <Company>China</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中标公示</dc:title>
  <dc:creator>talon</dc:creator>
  <cp:lastModifiedBy>C</cp:lastModifiedBy>
  <cp:revision>2</cp:revision>
  <cp:lastPrinted>2021-01-11T08:18:00Z</cp:lastPrinted>
  <dcterms:created xsi:type="dcterms:W3CDTF">2021-01-11T08:25:00Z</dcterms:created>
  <dcterms:modified xsi:type="dcterms:W3CDTF">2021-01-11T08:25:00Z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